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7D4" w:rsidRPr="002961DC" w:rsidRDefault="00C407D4" w:rsidP="006B42A4">
      <w:pPr>
        <w:spacing w:line="276" w:lineRule="auto"/>
        <w:ind w:left="-709"/>
        <w:rPr>
          <w:b/>
        </w:rPr>
      </w:pPr>
      <w:r w:rsidRPr="002961DC">
        <w:rPr>
          <w:b/>
        </w:rPr>
        <w:t xml:space="preserve">1. </w:t>
      </w:r>
      <w:r w:rsidR="00144296">
        <w:rPr>
          <w:b/>
        </w:rPr>
        <w:t>Fastighet/Sökande</w:t>
      </w:r>
    </w:p>
    <w:tbl>
      <w:tblPr>
        <w:tblStyle w:val="Tabellrutnt"/>
        <w:tblW w:w="10065" w:type="dxa"/>
        <w:tblInd w:w="-743" w:type="dxa"/>
        <w:tblCellMar>
          <w:top w:w="28" w:type="dxa"/>
        </w:tblCellMar>
        <w:tblLook w:val="04A0" w:firstRow="1" w:lastRow="0" w:firstColumn="1" w:lastColumn="0" w:noHBand="0" w:noVBand="1"/>
      </w:tblPr>
      <w:tblGrid>
        <w:gridCol w:w="1979"/>
        <w:gridCol w:w="3046"/>
        <w:gridCol w:w="2063"/>
        <w:gridCol w:w="457"/>
        <w:gridCol w:w="2520"/>
      </w:tblGrid>
      <w:tr w:rsidR="00C407D4" w:rsidRPr="0010149A" w:rsidTr="00C07F34">
        <w:trPr>
          <w:trHeight w:val="573"/>
        </w:trPr>
        <w:tc>
          <w:tcPr>
            <w:tcW w:w="5025" w:type="dxa"/>
            <w:gridSpan w:val="2"/>
          </w:tcPr>
          <w:p w:rsidR="007B27AD" w:rsidRPr="0010149A" w:rsidRDefault="00E023F5" w:rsidP="006B42A4">
            <w:pPr>
              <w:spacing w:line="276" w:lineRule="auto"/>
              <w:ind w:left="-142" w:firstLine="142"/>
              <w:rPr>
                <w:rFonts w:ascii="Arial" w:hAnsi="Arial" w:cs="Arial"/>
                <w:sz w:val="16"/>
                <w:szCs w:val="16"/>
              </w:rPr>
            </w:pPr>
            <w:r>
              <w:rPr>
                <w:rFonts w:ascii="Arial" w:hAnsi="Arial" w:cs="Arial"/>
                <w:sz w:val="16"/>
                <w:szCs w:val="16"/>
              </w:rPr>
              <w:t>N</w:t>
            </w:r>
            <w:r w:rsidR="00C407D4" w:rsidRPr="0010149A">
              <w:rPr>
                <w:rFonts w:ascii="Arial" w:hAnsi="Arial" w:cs="Arial"/>
                <w:sz w:val="16"/>
                <w:szCs w:val="16"/>
              </w:rPr>
              <w:t>amn</w:t>
            </w:r>
            <w:r>
              <w:rPr>
                <w:rFonts w:ascii="Arial" w:hAnsi="Arial" w:cs="Arial"/>
                <w:sz w:val="16"/>
                <w:szCs w:val="16"/>
              </w:rPr>
              <w:t xml:space="preserve"> (t.ex. företagsnamn)</w:t>
            </w:r>
          </w:p>
          <w:p w:rsidR="00BE4ABF" w:rsidRPr="00144296" w:rsidRDefault="00154E9F" w:rsidP="006B42A4">
            <w:pPr>
              <w:spacing w:line="276" w:lineRule="auto"/>
              <w:ind w:left="-142" w:firstLine="142"/>
            </w:pPr>
            <w:r w:rsidRPr="00144296">
              <w:fldChar w:fldCharType="begin">
                <w:ffData>
                  <w:name w:val="Text3"/>
                  <w:enabled/>
                  <w:calcOnExit w:val="0"/>
                  <w:textInput/>
                </w:ffData>
              </w:fldChar>
            </w:r>
            <w:bookmarkStart w:id="0" w:name="Text3"/>
            <w:r w:rsidR="00BE4ABF" w:rsidRPr="00144296">
              <w:instrText xml:space="preserve"> FORMTEXT </w:instrText>
            </w:r>
            <w:r w:rsidRPr="00144296">
              <w:fldChar w:fldCharType="separate"/>
            </w:r>
            <w:r w:rsidR="005E6178">
              <w:t> </w:t>
            </w:r>
            <w:r w:rsidR="005E6178">
              <w:t> </w:t>
            </w:r>
            <w:r w:rsidR="005E6178">
              <w:t> </w:t>
            </w:r>
            <w:r w:rsidR="005E6178">
              <w:t> </w:t>
            </w:r>
            <w:r w:rsidR="005E6178">
              <w:t> </w:t>
            </w:r>
            <w:r w:rsidRPr="00144296">
              <w:fldChar w:fldCharType="end"/>
            </w:r>
            <w:bookmarkEnd w:id="0"/>
          </w:p>
        </w:tc>
        <w:tc>
          <w:tcPr>
            <w:tcW w:w="5040" w:type="dxa"/>
            <w:gridSpan w:val="3"/>
          </w:tcPr>
          <w:p w:rsidR="00C407D4" w:rsidRPr="0010149A" w:rsidRDefault="00441DA0" w:rsidP="006B42A4">
            <w:pPr>
              <w:spacing w:line="276" w:lineRule="auto"/>
              <w:rPr>
                <w:rFonts w:ascii="Arial" w:hAnsi="Arial" w:cs="Arial"/>
                <w:sz w:val="16"/>
                <w:szCs w:val="16"/>
              </w:rPr>
            </w:pPr>
            <w:r w:rsidRPr="0010149A">
              <w:rPr>
                <w:rFonts w:ascii="Arial" w:hAnsi="Arial" w:cs="Arial"/>
                <w:sz w:val="16"/>
                <w:szCs w:val="16"/>
              </w:rPr>
              <w:t>Personnummer/Organisationsnummer</w:t>
            </w:r>
          </w:p>
          <w:p w:rsidR="00441DA0" w:rsidRPr="00144296" w:rsidRDefault="00154E9F" w:rsidP="006B42A4">
            <w:pPr>
              <w:spacing w:line="276" w:lineRule="auto"/>
            </w:pPr>
            <w:r w:rsidRPr="00144296">
              <w:fldChar w:fldCharType="begin">
                <w:ffData>
                  <w:name w:val="Text2"/>
                  <w:enabled/>
                  <w:calcOnExit w:val="0"/>
                  <w:textInput/>
                </w:ffData>
              </w:fldChar>
            </w:r>
            <w:bookmarkStart w:id="1" w:name="Text2"/>
            <w:r w:rsidR="00BE4ABF" w:rsidRPr="00144296">
              <w:instrText xml:space="preserve"> FORMTEXT </w:instrText>
            </w:r>
            <w:r w:rsidRPr="00144296">
              <w:fldChar w:fldCharType="separate"/>
            </w:r>
            <w:r w:rsidR="005E6178">
              <w:t> </w:t>
            </w:r>
            <w:r w:rsidR="005E6178">
              <w:t> </w:t>
            </w:r>
            <w:r w:rsidR="005E6178">
              <w:t> </w:t>
            </w:r>
            <w:r w:rsidR="005E6178">
              <w:t> </w:t>
            </w:r>
            <w:r w:rsidR="005E6178">
              <w:t> </w:t>
            </w:r>
            <w:r w:rsidRPr="00144296">
              <w:fldChar w:fldCharType="end"/>
            </w:r>
            <w:bookmarkEnd w:id="1"/>
          </w:p>
        </w:tc>
      </w:tr>
      <w:tr w:rsidR="00A955AB" w:rsidRPr="0010149A" w:rsidTr="00E41B9A">
        <w:trPr>
          <w:trHeight w:val="568"/>
        </w:trPr>
        <w:tc>
          <w:tcPr>
            <w:tcW w:w="5025" w:type="dxa"/>
            <w:gridSpan w:val="2"/>
          </w:tcPr>
          <w:p w:rsidR="00A955AB" w:rsidRPr="0010149A" w:rsidRDefault="00A955AB" w:rsidP="006B42A4">
            <w:pPr>
              <w:spacing w:line="276" w:lineRule="auto"/>
              <w:rPr>
                <w:rFonts w:ascii="Arial" w:hAnsi="Arial" w:cs="Arial"/>
                <w:sz w:val="16"/>
                <w:szCs w:val="16"/>
              </w:rPr>
            </w:pPr>
            <w:r w:rsidRPr="0010149A">
              <w:rPr>
                <w:rFonts w:ascii="Arial" w:hAnsi="Arial" w:cs="Arial"/>
                <w:sz w:val="16"/>
                <w:szCs w:val="16"/>
              </w:rPr>
              <w:t>Fastighetsbeteckning</w:t>
            </w:r>
          </w:p>
          <w:p w:rsidR="00A955AB" w:rsidRPr="00144296" w:rsidRDefault="00154E9F" w:rsidP="006B42A4">
            <w:pPr>
              <w:spacing w:line="276" w:lineRule="auto"/>
            </w:pPr>
            <w:r w:rsidRPr="00144296">
              <w:fldChar w:fldCharType="begin">
                <w:ffData>
                  <w:name w:val="Text4"/>
                  <w:enabled/>
                  <w:calcOnExit w:val="0"/>
                  <w:textInput/>
                </w:ffData>
              </w:fldChar>
            </w:r>
            <w:bookmarkStart w:id="2" w:name="Text4"/>
            <w:r w:rsidR="00A955AB" w:rsidRPr="00144296">
              <w:instrText xml:space="preserve"> FORMTEXT </w:instrText>
            </w:r>
            <w:r w:rsidRPr="00144296">
              <w:fldChar w:fldCharType="separate"/>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Pr="00144296">
              <w:fldChar w:fldCharType="end"/>
            </w:r>
            <w:bookmarkEnd w:id="2"/>
          </w:p>
        </w:tc>
        <w:tc>
          <w:tcPr>
            <w:tcW w:w="2520" w:type="dxa"/>
            <w:gridSpan w:val="2"/>
          </w:tcPr>
          <w:p w:rsidR="00A955AB" w:rsidRDefault="00A955AB" w:rsidP="006B42A4">
            <w:pPr>
              <w:spacing w:line="276" w:lineRule="auto"/>
              <w:rPr>
                <w:rFonts w:ascii="Arial" w:hAnsi="Arial" w:cs="Arial"/>
                <w:sz w:val="16"/>
                <w:szCs w:val="16"/>
              </w:rPr>
            </w:pPr>
            <w:r w:rsidRPr="0010149A">
              <w:rPr>
                <w:rFonts w:ascii="Arial" w:hAnsi="Arial" w:cs="Arial"/>
                <w:sz w:val="16"/>
                <w:szCs w:val="16"/>
              </w:rPr>
              <w:t>Kontaktperson</w:t>
            </w:r>
          </w:p>
          <w:p w:rsidR="00A955AB" w:rsidRPr="0010149A" w:rsidRDefault="00154E9F" w:rsidP="006B42A4">
            <w:pPr>
              <w:spacing w:line="276" w:lineRule="auto"/>
              <w:rPr>
                <w:rFonts w:ascii="Arial" w:hAnsi="Arial" w:cs="Arial"/>
                <w:sz w:val="16"/>
                <w:szCs w:val="16"/>
              </w:rPr>
            </w:pPr>
            <w:r w:rsidRPr="00144296">
              <w:fldChar w:fldCharType="begin">
                <w:ffData>
                  <w:name w:val="Text5"/>
                  <w:enabled/>
                  <w:calcOnExit w:val="0"/>
                  <w:textInput/>
                </w:ffData>
              </w:fldChar>
            </w:r>
            <w:bookmarkStart w:id="3" w:name="Text5"/>
            <w:r w:rsidR="00A955AB" w:rsidRPr="00144296">
              <w:instrText xml:space="preserve"> FORMTEXT </w:instrText>
            </w:r>
            <w:r w:rsidRPr="00144296">
              <w:fldChar w:fldCharType="separate"/>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Pr="00144296">
              <w:fldChar w:fldCharType="end"/>
            </w:r>
            <w:bookmarkEnd w:id="3"/>
          </w:p>
        </w:tc>
        <w:tc>
          <w:tcPr>
            <w:tcW w:w="2520" w:type="dxa"/>
          </w:tcPr>
          <w:p w:rsidR="00A955AB" w:rsidRDefault="00A955AB" w:rsidP="006B42A4">
            <w:pPr>
              <w:spacing w:line="276" w:lineRule="auto"/>
              <w:rPr>
                <w:rFonts w:ascii="Arial" w:hAnsi="Arial" w:cs="Arial"/>
                <w:sz w:val="16"/>
                <w:szCs w:val="16"/>
              </w:rPr>
            </w:pPr>
            <w:r>
              <w:rPr>
                <w:rFonts w:ascii="Arial" w:hAnsi="Arial" w:cs="Arial"/>
                <w:sz w:val="16"/>
                <w:szCs w:val="16"/>
              </w:rPr>
              <w:t>Telefonnummer</w:t>
            </w:r>
          </w:p>
          <w:p w:rsidR="00A955AB" w:rsidRPr="00144296" w:rsidRDefault="00154E9F" w:rsidP="006B42A4">
            <w:pPr>
              <w:spacing w:line="276" w:lineRule="auto"/>
            </w:pPr>
            <w:r>
              <w:fldChar w:fldCharType="begin">
                <w:ffData>
                  <w:name w:val="Text49"/>
                  <w:enabled/>
                  <w:calcOnExit w:val="0"/>
                  <w:textInput/>
                </w:ffData>
              </w:fldChar>
            </w:r>
            <w:bookmarkStart w:id="4" w:name="Text49"/>
            <w:r w:rsidR="00A955AB">
              <w:instrText xml:space="preserve"> FORMTEXT </w:instrText>
            </w:r>
            <w:r>
              <w:fldChar w:fldCharType="separate"/>
            </w:r>
            <w:r w:rsidR="00A955AB">
              <w:rPr>
                <w:noProof/>
              </w:rPr>
              <w:t> </w:t>
            </w:r>
            <w:r w:rsidR="00A955AB">
              <w:rPr>
                <w:noProof/>
              </w:rPr>
              <w:t> </w:t>
            </w:r>
            <w:r w:rsidR="00A955AB">
              <w:rPr>
                <w:noProof/>
              </w:rPr>
              <w:t> </w:t>
            </w:r>
            <w:r w:rsidR="00A955AB">
              <w:rPr>
                <w:noProof/>
              </w:rPr>
              <w:t> </w:t>
            </w:r>
            <w:r w:rsidR="00A955AB">
              <w:rPr>
                <w:noProof/>
              </w:rPr>
              <w:t> </w:t>
            </w:r>
            <w:r>
              <w:fldChar w:fldCharType="end"/>
            </w:r>
            <w:bookmarkEnd w:id="4"/>
          </w:p>
        </w:tc>
      </w:tr>
      <w:tr w:rsidR="005E7577" w:rsidRPr="0010149A" w:rsidTr="00C07F34">
        <w:trPr>
          <w:trHeight w:val="568"/>
        </w:trPr>
        <w:tc>
          <w:tcPr>
            <w:tcW w:w="5025" w:type="dxa"/>
            <w:gridSpan w:val="2"/>
          </w:tcPr>
          <w:p w:rsidR="005E7577" w:rsidRPr="0010149A" w:rsidRDefault="005E7577" w:rsidP="006B42A4">
            <w:pPr>
              <w:spacing w:line="276" w:lineRule="auto"/>
              <w:rPr>
                <w:rFonts w:ascii="Arial" w:hAnsi="Arial" w:cs="Arial"/>
                <w:sz w:val="16"/>
                <w:szCs w:val="16"/>
              </w:rPr>
            </w:pPr>
            <w:r w:rsidRPr="0010149A">
              <w:rPr>
                <w:rFonts w:ascii="Arial" w:hAnsi="Arial" w:cs="Arial"/>
                <w:sz w:val="16"/>
                <w:szCs w:val="16"/>
              </w:rPr>
              <w:t xml:space="preserve">Fastighetens </w:t>
            </w:r>
            <w:r>
              <w:rPr>
                <w:rFonts w:ascii="Arial" w:hAnsi="Arial" w:cs="Arial"/>
                <w:sz w:val="16"/>
                <w:szCs w:val="16"/>
              </w:rPr>
              <w:t>gatu</w:t>
            </w:r>
            <w:r w:rsidRPr="0010149A">
              <w:rPr>
                <w:rFonts w:ascii="Arial" w:hAnsi="Arial" w:cs="Arial"/>
                <w:sz w:val="16"/>
                <w:szCs w:val="16"/>
              </w:rPr>
              <w:t>adress</w:t>
            </w:r>
            <w:r>
              <w:rPr>
                <w:rFonts w:ascii="Arial" w:hAnsi="Arial" w:cs="Arial"/>
                <w:sz w:val="16"/>
                <w:szCs w:val="16"/>
              </w:rPr>
              <w:t xml:space="preserve"> och ort</w:t>
            </w:r>
          </w:p>
          <w:p w:rsidR="005E7577" w:rsidRPr="00144296" w:rsidRDefault="00154E9F" w:rsidP="006B42A4">
            <w:pPr>
              <w:spacing w:line="276" w:lineRule="auto"/>
              <w:rPr>
                <w:sz w:val="16"/>
                <w:szCs w:val="16"/>
              </w:rPr>
            </w:pPr>
            <w:r w:rsidRPr="00144296">
              <w:fldChar w:fldCharType="begin">
                <w:ffData>
                  <w:name w:val="Text6"/>
                  <w:enabled/>
                  <w:calcOnExit w:val="0"/>
                  <w:textInput/>
                </w:ffData>
              </w:fldChar>
            </w:r>
            <w:bookmarkStart w:id="5" w:name="Text6"/>
            <w:r w:rsidR="005E7577" w:rsidRPr="00144296">
              <w:instrText xml:space="preserve"> FORMTEXT </w:instrText>
            </w:r>
            <w:r w:rsidRPr="00144296">
              <w:fldChar w:fldCharType="separate"/>
            </w:r>
            <w:r w:rsidR="005E7577" w:rsidRPr="00144296">
              <w:rPr>
                <w:rFonts w:ascii="Arial" w:hAnsi="Arial"/>
                <w:noProof/>
              </w:rPr>
              <w:t> </w:t>
            </w:r>
            <w:r w:rsidR="005E7577" w:rsidRPr="00144296">
              <w:rPr>
                <w:rFonts w:ascii="Arial" w:hAnsi="Arial"/>
                <w:noProof/>
              </w:rPr>
              <w:t> </w:t>
            </w:r>
            <w:r w:rsidR="005E7577" w:rsidRPr="00144296">
              <w:rPr>
                <w:rFonts w:ascii="Arial" w:hAnsi="Arial"/>
                <w:noProof/>
              </w:rPr>
              <w:t> </w:t>
            </w:r>
            <w:r w:rsidR="005E7577" w:rsidRPr="00144296">
              <w:rPr>
                <w:rFonts w:ascii="Arial" w:hAnsi="Arial"/>
                <w:noProof/>
              </w:rPr>
              <w:t> </w:t>
            </w:r>
            <w:r w:rsidR="005E7577" w:rsidRPr="00144296">
              <w:rPr>
                <w:rFonts w:ascii="Arial" w:hAnsi="Arial"/>
                <w:noProof/>
              </w:rPr>
              <w:t> </w:t>
            </w:r>
            <w:r w:rsidRPr="00144296">
              <w:fldChar w:fldCharType="end"/>
            </w:r>
            <w:bookmarkEnd w:id="5"/>
          </w:p>
        </w:tc>
        <w:tc>
          <w:tcPr>
            <w:tcW w:w="5040" w:type="dxa"/>
            <w:gridSpan w:val="3"/>
          </w:tcPr>
          <w:p w:rsidR="005E7577" w:rsidRDefault="00C07F34" w:rsidP="006B42A4">
            <w:pPr>
              <w:spacing w:line="276" w:lineRule="auto"/>
              <w:rPr>
                <w:rFonts w:ascii="Arial" w:hAnsi="Arial" w:cs="Arial"/>
                <w:sz w:val="16"/>
                <w:szCs w:val="16"/>
              </w:rPr>
            </w:pPr>
            <w:r w:rsidRPr="0010149A">
              <w:rPr>
                <w:rFonts w:ascii="Arial" w:hAnsi="Arial" w:cs="Arial"/>
                <w:sz w:val="16"/>
                <w:szCs w:val="16"/>
              </w:rPr>
              <w:t>E-postadress</w:t>
            </w:r>
          </w:p>
          <w:p w:rsidR="00C83EA9" w:rsidRPr="00144296" w:rsidRDefault="00154E9F" w:rsidP="006B42A4">
            <w:pPr>
              <w:spacing w:line="276" w:lineRule="auto"/>
            </w:pPr>
            <w:r w:rsidRPr="00144296">
              <w:fldChar w:fldCharType="begin">
                <w:ffData>
                  <w:name w:val="Text40"/>
                  <w:enabled/>
                  <w:calcOnExit w:val="0"/>
                  <w:textInput/>
                </w:ffData>
              </w:fldChar>
            </w:r>
            <w:bookmarkStart w:id="6" w:name="Text40"/>
            <w:r w:rsidR="00C83EA9" w:rsidRPr="00144296">
              <w:instrText xml:space="preserve"> FORMTEXT </w:instrText>
            </w:r>
            <w:r w:rsidRPr="00144296">
              <w:fldChar w:fldCharType="separate"/>
            </w:r>
            <w:r w:rsidR="00C83EA9" w:rsidRPr="00144296">
              <w:rPr>
                <w:rFonts w:ascii="Arial" w:hAnsi="Arial"/>
                <w:noProof/>
              </w:rPr>
              <w:t> </w:t>
            </w:r>
            <w:r w:rsidR="00C83EA9" w:rsidRPr="00144296">
              <w:rPr>
                <w:rFonts w:ascii="Arial" w:hAnsi="Arial"/>
                <w:noProof/>
              </w:rPr>
              <w:t> </w:t>
            </w:r>
            <w:r w:rsidR="00C83EA9" w:rsidRPr="00144296">
              <w:rPr>
                <w:rFonts w:ascii="Arial" w:hAnsi="Arial"/>
                <w:noProof/>
              </w:rPr>
              <w:t> </w:t>
            </w:r>
            <w:r w:rsidR="00C83EA9" w:rsidRPr="00144296">
              <w:rPr>
                <w:rFonts w:ascii="Arial" w:hAnsi="Arial"/>
                <w:noProof/>
              </w:rPr>
              <w:t> </w:t>
            </w:r>
            <w:r w:rsidR="00C83EA9" w:rsidRPr="00144296">
              <w:rPr>
                <w:rFonts w:ascii="Arial" w:hAnsi="Arial"/>
                <w:noProof/>
              </w:rPr>
              <w:t> </w:t>
            </w:r>
            <w:r w:rsidRPr="00144296">
              <w:fldChar w:fldCharType="end"/>
            </w:r>
            <w:bookmarkEnd w:id="6"/>
          </w:p>
        </w:tc>
      </w:tr>
      <w:tr w:rsidR="00C407D4" w:rsidRPr="0010149A" w:rsidTr="00C07F34">
        <w:trPr>
          <w:trHeight w:val="548"/>
        </w:trPr>
        <w:tc>
          <w:tcPr>
            <w:tcW w:w="5025" w:type="dxa"/>
            <w:gridSpan w:val="2"/>
          </w:tcPr>
          <w:p w:rsidR="007B27AD" w:rsidRDefault="005E7577" w:rsidP="006B42A4">
            <w:pPr>
              <w:spacing w:line="276" w:lineRule="auto"/>
              <w:rPr>
                <w:rFonts w:ascii="Arial" w:hAnsi="Arial" w:cs="Arial"/>
                <w:sz w:val="16"/>
                <w:szCs w:val="16"/>
              </w:rPr>
            </w:pPr>
            <w:r>
              <w:rPr>
                <w:rFonts w:ascii="Arial" w:hAnsi="Arial" w:cs="Arial"/>
                <w:sz w:val="16"/>
                <w:szCs w:val="16"/>
              </w:rPr>
              <w:t>Postadress (gatunamn, box)</w:t>
            </w:r>
          </w:p>
          <w:p w:rsidR="005E7577" w:rsidRPr="00144296" w:rsidRDefault="00154E9F" w:rsidP="006B42A4">
            <w:pPr>
              <w:spacing w:line="276" w:lineRule="auto"/>
            </w:pPr>
            <w:r w:rsidRPr="00144296">
              <w:fldChar w:fldCharType="begin">
                <w:ffData>
                  <w:name w:val="Text37"/>
                  <w:enabled/>
                  <w:calcOnExit w:val="0"/>
                  <w:textInput/>
                </w:ffData>
              </w:fldChar>
            </w:r>
            <w:bookmarkStart w:id="7" w:name="Text37"/>
            <w:r w:rsidR="005E7577" w:rsidRPr="00144296">
              <w:instrText xml:space="preserve"> FORMTEXT </w:instrText>
            </w:r>
            <w:r w:rsidRPr="00144296">
              <w:fldChar w:fldCharType="separate"/>
            </w:r>
            <w:r w:rsidR="005E7577" w:rsidRPr="00144296">
              <w:rPr>
                <w:rFonts w:ascii="Arial" w:hAnsi="Arial"/>
                <w:noProof/>
              </w:rPr>
              <w:t> </w:t>
            </w:r>
            <w:r w:rsidR="005E7577" w:rsidRPr="00144296">
              <w:rPr>
                <w:rFonts w:ascii="Arial" w:hAnsi="Arial"/>
                <w:noProof/>
              </w:rPr>
              <w:t> </w:t>
            </w:r>
            <w:r w:rsidR="005E7577" w:rsidRPr="00144296">
              <w:rPr>
                <w:rFonts w:ascii="Arial" w:hAnsi="Arial"/>
                <w:noProof/>
              </w:rPr>
              <w:t> </w:t>
            </w:r>
            <w:r w:rsidR="005E7577" w:rsidRPr="00144296">
              <w:rPr>
                <w:rFonts w:ascii="Arial" w:hAnsi="Arial"/>
                <w:noProof/>
              </w:rPr>
              <w:t> </w:t>
            </w:r>
            <w:r w:rsidR="005E7577" w:rsidRPr="00144296">
              <w:rPr>
                <w:rFonts w:ascii="Arial" w:hAnsi="Arial"/>
                <w:noProof/>
              </w:rPr>
              <w:t> </w:t>
            </w:r>
            <w:r w:rsidRPr="00144296">
              <w:fldChar w:fldCharType="end"/>
            </w:r>
            <w:bookmarkEnd w:id="7"/>
          </w:p>
        </w:tc>
        <w:tc>
          <w:tcPr>
            <w:tcW w:w="5040" w:type="dxa"/>
            <w:gridSpan w:val="3"/>
          </w:tcPr>
          <w:p w:rsidR="00C407D4" w:rsidRPr="0010149A" w:rsidRDefault="00C07F34" w:rsidP="006B42A4">
            <w:pPr>
              <w:spacing w:line="276" w:lineRule="auto"/>
              <w:rPr>
                <w:rFonts w:ascii="Arial" w:hAnsi="Arial" w:cs="Arial"/>
                <w:sz w:val="16"/>
                <w:szCs w:val="16"/>
              </w:rPr>
            </w:pPr>
            <w:r>
              <w:rPr>
                <w:rFonts w:ascii="Arial" w:hAnsi="Arial" w:cs="Arial"/>
                <w:sz w:val="16"/>
                <w:szCs w:val="16"/>
              </w:rPr>
              <w:t>Fakturaadress</w:t>
            </w:r>
          </w:p>
          <w:bookmarkStart w:id="8" w:name="Text14"/>
          <w:p w:rsidR="00441DA0" w:rsidRPr="00144296" w:rsidRDefault="00154E9F" w:rsidP="006B42A4">
            <w:pPr>
              <w:spacing w:line="276" w:lineRule="auto"/>
            </w:pPr>
            <w:r w:rsidRPr="00144296">
              <w:fldChar w:fldCharType="begin">
                <w:ffData>
                  <w:name w:val="Text14"/>
                  <w:enabled/>
                  <w:calcOnExit w:val="0"/>
                  <w:textInput/>
                </w:ffData>
              </w:fldChar>
            </w:r>
            <w:r w:rsidR="00C601B2" w:rsidRPr="00144296">
              <w:instrText xml:space="preserve"> FORMTEXT </w:instrText>
            </w:r>
            <w:r w:rsidRPr="00144296">
              <w:fldChar w:fldCharType="separate"/>
            </w:r>
            <w:r w:rsidR="00C601B2" w:rsidRPr="00144296">
              <w:rPr>
                <w:rFonts w:ascii="Arial" w:hAnsi="Arial"/>
                <w:noProof/>
              </w:rPr>
              <w:t> </w:t>
            </w:r>
            <w:r w:rsidR="00C601B2" w:rsidRPr="00144296">
              <w:rPr>
                <w:rFonts w:ascii="Arial" w:hAnsi="Arial"/>
                <w:noProof/>
              </w:rPr>
              <w:t> </w:t>
            </w:r>
            <w:r w:rsidR="00C601B2" w:rsidRPr="00144296">
              <w:rPr>
                <w:rFonts w:ascii="Arial" w:hAnsi="Arial"/>
                <w:noProof/>
              </w:rPr>
              <w:t> </w:t>
            </w:r>
            <w:r w:rsidR="00C601B2" w:rsidRPr="00144296">
              <w:rPr>
                <w:rFonts w:ascii="Arial" w:hAnsi="Arial"/>
                <w:noProof/>
              </w:rPr>
              <w:t> </w:t>
            </w:r>
            <w:r w:rsidR="00C601B2" w:rsidRPr="00144296">
              <w:rPr>
                <w:rFonts w:ascii="Arial" w:hAnsi="Arial"/>
                <w:noProof/>
              </w:rPr>
              <w:t> </w:t>
            </w:r>
            <w:r w:rsidRPr="00144296">
              <w:fldChar w:fldCharType="end"/>
            </w:r>
            <w:bookmarkEnd w:id="8"/>
          </w:p>
        </w:tc>
      </w:tr>
      <w:tr w:rsidR="00A955AB" w:rsidRPr="0010149A" w:rsidTr="00A955AB">
        <w:trPr>
          <w:trHeight w:val="556"/>
        </w:trPr>
        <w:tc>
          <w:tcPr>
            <w:tcW w:w="1979" w:type="dxa"/>
          </w:tcPr>
          <w:p w:rsidR="00A955AB" w:rsidRPr="0010149A" w:rsidRDefault="00A955AB" w:rsidP="006B42A4">
            <w:pPr>
              <w:spacing w:line="276" w:lineRule="auto"/>
              <w:rPr>
                <w:rFonts w:ascii="Arial" w:hAnsi="Arial" w:cs="Arial"/>
                <w:sz w:val="16"/>
                <w:szCs w:val="16"/>
              </w:rPr>
            </w:pPr>
            <w:r w:rsidRPr="0010149A">
              <w:rPr>
                <w:rFonts w:ascii="Arial" w:hAnsi="Arial" w:cs="Arial"/>
                <w:sz w:val="16"/>
                <w:szCs w:val="16"/>
              </w:rPr>
              <w:t>Postnummer</w:t>
            </w:r>
          </w:p>
          <w:p w:rsidR="00A955AB" w:rsidRPr="00144296" w:rsidRDefault="00154E9F" w:rsidP="006B42A4">
            <w:pPr>
              <w:spacing w:line="276" w:lineRule="auto"/>
            </w:pPr>
            <w:r w:rsidRPr="00144296">
              <w:fldChar w:fldCharType="begin">
                <w:ffData>
                  <w:name w:val="Text10"/>
                  <w:enabled/>
                  <w:calcOnExit w:val="0"/>
                  <w:textInput/>
                </w:ffData>
              </w:fldChar>
            </w:r>
            <w:bookmarkStart w:id="9" w:name="Text10"/>
            <w:r w:rsidR="00A955AB" w:rsidRPr="00144296">
              <w:instrText xml:space="preserve"> FORMTEXT </w:instrText>
            </w:r>
            <w:r w:rsidRPr="00144296">
              <w:fldChar w:fldCharType="separate"/>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Pr="00144296">
              <w:fldChar w:fldCharType="end"/>
            </w:r>
            <w:bookmarkEnd w:id="9"/>
          </w:p>
        </w:tc>
        <w:tc>
          <w:tcPr>
            <w:tcW w:w="3046" w:type="dxa"/>
          </w:tcPr>
          <w:p w:rsidR="00A955AB" w:rsidRPr="0010149A" w:rsidRDefault="00A955AB" w:rsidP="006B42A4">
            <w:pPr>
              <w:spacing w:line="276" w:lineRule="auto"/>
              <w:rPr>
                <w:rFonts w:ascii="Arial" w:hAnsi="Arial" w:cs="Arial"/>
                <w:sz w:val="16"/>
                <w:szCs w:val="16"/>
              </w:rPr>
            </w:pPr>
            <w:r w:rsidRPr="0010149A">
              <w:rPr>
                <w:rFonts w:ascii="Arial" w:hAnsi="Arial" w:cs="Arial"/>
                <w:sz w:val="16"/>
                <w:szCs w:val="16"/>
              </w:rPr>
              <w:t>Ort</w:t>
            </w:r>
          </w:p>
          <w:p w:rsidR="00A955AB" w:rsidRPr="00144296" w:rsidRDefault="00154E9F" w:rsidP="006B42A4">
            <w:pPr>
              <w:spacing w:line="276" w:lineRule="auto"/>
            </w:pPr>
            <w:r w:rsidRPr="00144296">
              <w:fldChar w:fldCharType="begin">
                <w:ffData>
                  <w:name w:val="Text9"/>
                  <w:enabled/>
                  <w:calcOnExit w:val="0"/>
                  <w:textInput/>
                </w:ffData>
              </w:fldChar>
            </w:r>
            <w:bookmarkStart w:id="10" w:name="Text9"/>
            <w:r w:rsidR="00A955AB" w:rsidRPr="00144296">
              <w:instrText xml:space="preserve"> FORMTEXT </w:instrText>
            </w:r>
            <w:r w:rsidRPr="00144296">
              <w:fldChar w:fldCharType="separate"/>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Pr="00144296">
              <w:fldChar w:fldCharType="end"/>
            </w:r>
            <w:bookmarkEnd w:id="10"/>
          </w:p>
        </w:tc>
        <w:tc>
          <w:tcPr>
            <w:tcW w:w="2063" w:type="dxa"/>
          </w:tcPr>
          <w:p w:rsidR="00A955AB" w:rsidRDefault="00A955AB" w:rsidP="006B42A4">
            <w:pPr>
              <w:spacing w:line="276" w:lineRule="auto"/>
              <w:rPr>
                <w:rFonts w:ascii="Arial" w:hAnsi="Arial" w:cs="Arial"/>
                <w:sz w:val="16"/>
                <w:szCs w:val="16"/>
              </w:rPr>
            </w:pPr>
            <w:r>
              <w:rPr>
                <w:rFonts w:ascii="Arial" w:hAnsi="Arial" w:cs="Arial"/>
                <w:sz w:val="16"/>
                <w:szCs w:val="16"/>
              </w:rPr>
              <w:t>Postnummer</w:t>
            </w:r>
          </w:p>
          <w:p w:rsidR="00A955AB" w:rsidRPr="0010149A" w:rsidRDefault="00154E9F" w:rsidP="006B42A4">
            <w:pPr>
              <w:spacing w:line="276" w:lineRule="auto"/>
              <w:rPr>
                <w:rFonts w:ascii="Arial" w:hAnsi="Arial" w:cs="Arial"/>
                <w:sz w:val="16"/>
                <w:szCs w:val="16"/>
              </w:rPr>
            </w:pPr>
            <w:r w:rsidRPr="00144296">
              <w:fldChar w:fldCharType="begin">
                <w:ffData>
                  <w:name w:val="Text8"/>
                  <w:enabled/>
                  <w:calcOnExit w:val="0"/>
                  <w:textInput/>
                </w:ffData>
              </w:fldChar>
            </w:r>
            <w:bookmarkStart w:id="11" w:name="Text8"/>
            <w:r w:rsidR="00A955AB" w:rsidRPr="00144296">
              <w:instrText xml:space="preserve"> FORMTEXT </w:instrText>
            </w:r>
            <w:r w:rsidRPr="00144296">
              <w:fldChar w:fldCharType="separate"/>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00A955AB" w:rsidRPr="00144296">
              <w:rPr>
                <w:rFonts w:ascii="Arial" w:hAnsi="Arial"/>
                <w:noProof/>
              </w:rPr>
              <w:t> </w:t>
            </w:r>
            <w:r w:rsidRPr="00144296">
              <w:fldChar w:fldCharType="end"/>
            </w:r>
            <w:bookmarkEnd w:id="11"/>
          </w:p>
        </w:tc>
        <w:tc>
          <w:tcPr>
            <w:tcW w:w="2977" w:type="dxa"/>
            <w:gridSpan w:val="2"/>
          </w:tcPr>
          <w:p w:rsidR="00A955AB" w:rsidRDefault="00A955AB" w:rsidP="006B42A4">
            <w:pPr>
              <w:spacing w:line="276" w:lineRule="auto"/>
              <w:rPr>
                <w:rFonts w:ascii="Arial" w:hAnsi="Arial" w:cs="Arial"/>
                <w:sz w:val="16"/>
                <w:szCs w:val="16"/>
              </w:rPr>
            </w:pPr>
            <w:r>
              <w:rPr>
                <w:rFonts w:ascii="Arial" w:hAnsi="Arial" w:cs="Arial"/>
                <w:sz w:val="16"/>
                <w:szCs w:val="16"/>
              </w:rPr>
              <w:t>Ort</w:t>
            </w:r>
          </w:p>
          <w:p w:rsidR="00A955AB" w:rsidRPr="00144296" w:rsidRDefault="00154E9F" w:rsidP="006B42A4">
            <w:pPr>
              <w:spacing w:line="276" w:lineRule="auto"/>
            </w:pPr>
            <w:r>
              <w:fldChar w:fldCharType="begin">
                <w:ffData>
                  <w:name w:val="Text48"/>
                  <w:enabled/>
                  <w:calcOnExit w:val="0"/>
                  <w:textInput/>
                </w:ffData>
              </w:fldChar>
            </w:r>
            <w:bookmarkStart w:id="12" w:name="Text48"/>
            <w:r w:rsidR="00A955AB">
              <w:instrText xml:space="preserve"> FORMTEXT </w:instrText>
            </w:r>
            <w:r>
              <w:fldChar w:fldCharType="separate"/>
            </w:r>
            <w:r w:rsidR="00A955AB">
              <w:rPr>
                <w:noProof/>
              </w:rPr>
              <w:t> </w:t>
            </w:r>
            <w:r w:rsidR="00A955AB">
              <w:rPr>
                <w:noProof/>
              </w:rPr>
              <w:t> </w:t>
            </w:r>
            <w:r w:rsidR="00A955AB">
              <w:rPr>
                <w:noProof/>
              </w:rPr>
              <w:t> </w:t>
            </w:r>
            <w:r w:rsidR="00A955AB">
              <w:rPr>
                <w:noProof/>
              </w:rPr>
              <w:t> </w:t>
            </w:r>
            <w:r w:rsidR="00A955AB">
              <w:rPr>
                <w:noProof/>
              </w:rPr>
              <w:t> </w:t>
            </w:r>
            <w:r>
              <w:fldChar w:fldCharType="end"/>
            </w:r>
            <w:bookmarkEnd w:id="12"/>
          </w:p>
        </w:tc>
      </w:tr>
    </w:tbl>
    <w:p w:rsidR="00C407D4" w:rsidRPr="008C3E88" w:rsidRDefault="00C407D4" w:rsidP="006B42A4">
      <w:pPr>
        <w:spacing w:line="276" w:lineRule="auto"/>
        <w:rPr>
          <w:rFonts w:ascii="Arial" w:hAnsi="Arial" w:cs="Arial"/>
          <w:b/>
        </w:rPr>
      </w:pPr>
    </w:p>
    <w:p w:rsidR="006F69D6" w:rsidRPr="002961DC" w:rsidRDefault="006F69D6" w:rsidP="006B42A4">
      <w:pPr>
        <w:spacing w:line="276" w:lineRule="auto"/>
        <w:ind w:left="-709"/>
        <w:rPr>
          <w:b/>
        </w:rPr>
      </w:pPr>
      <w:r w:rsidRPr="002961DC">
        <w:rPr>
          <w:b/>
        </w:rPr>
        <w:t>2. Ansökan avser</w:t>
      </w:r>
    </w:p>
    <w:tbl>
      <w:tblPr>
        <w:tblStyle w:val="Tabellrutnt"/>
        <w:tblW w:w="10065"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813"/>
        <w:gridCol w:w="4252"/>
      </w:tblGrid>
      <w:tr w:rsidR="006B42A4" w:rsidRPr="00C826F0" w:rsidTr="00C07F34">
        <w:tc>
          <w:tcPr>
            <w:tcW w:w="5813" w:type="dxa"/>
          </w:tcPr>
          <w:p w:rsidR="006B42A4" w:rsidRPr="00C20049" w:rsidRDefault="006B42A4" w:rsidP="006B42A4">
            <w:pPr>
              <w:pStyle w:val="Flttext"/>
              <w:spacing w:line="276" w:lineRule="auto"/>
              <w:rPr>
                <w:rFonts w:ascii="Times New Roman" w:hAnsi="Times New Roman"/>
                <w:sz w:val="22"/>
                <w:szCs w:val="22"/>
              </w:rPr>
            </w:pPr>
            <w:r w:rsidRPr="00C826F0">
              <w:rPr>
                <w:sz w:val="22"/>
                <w:szCs w:val="22"/>
              </w:rPr>
              <w:fldChar w:fldCharType="begin">
                <w:ffData>
                  <w:name w:val="Kryss7"/>
                  <w:enabled/>
                  <w:calcOnExit w:val="0"/>
                  <w:checkBox>
                    <w:sizeAuto/>
                    <w:default w:val="0"/>
                  </w:checkBox>
                </w:ffData>
              </w:fldChar>
            </w:r>
            <w:bookmarkStart w:id="13" w:name="Kryss7"/>
            <w:r w:rsidRPr="00C826F0">
              <w:rPr>
                <w:sz w:val="22"/>
                <w:szCs w:val="22"/>
              </w:rPr>
              <w:instrText xml:space="preserve"> FORMCHECKBOX </w:instrText>
            </w:r>
            <w:r w:rsidR="005E6178">
              <w:rPr>
                <w:sz w:val="22"/>
                <w:szCs w:val="22"/>
              </w:rPr>
            </w:r>
            <w:r w:rsidR="005E6178">
              <w:rPr>
                <w:sz w:val="22"/>
                <w:szCs w:val="22"/>
              </w:rPr>
              <w:fldChar w:fldCharType="separate"/>
            </w:r>
            <w:r w:rsidRPr="00C826F0">
              <w:rPr>
                <w:sz w:val="22"/>
                <w:szCs w:val="22"/>
              </w:rPr>
              <w:fldChar w:fldCharType="end"/>
            </w:r>
            <w:bookmarkEnd w:id="13"/>
            <w:r w:rsidRPr="00C826F0">
              <w:rPr>
                <w:sz w:val="22"/>
                <w:szCs w:val="22"/>
              </w:rPr>
              <w:t xml:space="preserve"> </w:t>
            </w:r>
            <w:r>
              <w:rPr>
                <w:sz w:val="22"/>
                <w:szCs w:val="22"/>
              </w:rPr>
              <w:t>F</w:t>
            </w:r>
            <w:r w:rsidRPr="00C71273">
              <w:rPr>
                <w:sz w:val="22"/>
                <w:szCs w:val="22"/>
              </w:rPr>
              <w:t>örvaring av explosiva varor</w:t>
            </w:r>
          </w:p>
        </w:tc>
        <w:tc>
          <w:tcPr>
            <w:tcW w:w="4252" w:type="dxa"/>
          </w:tcPr>
          <w:p w:rsidR="006B42A4" w:rsidRPr="00443614" w:rsidRDefault="006B42A4" w:rsidP="006B42A4">
            <w:pPr>
              <w:pStyle w:val="Flttext"/>
              <w:spacing w:line="276" w:lineRule="auto"/>
              <w:rPr>
                <w:rFonts w:ascii="Times New Roman" w:hAnsi="Times New Roman"/>
                <w:sz w:val="22"/>
                <w:szCs w:val="22"/>
              </w:rPr>
            </w:pPr>
            <w:r w:rsidRPr="00C826F0">
              <w:rPr>
                <w:sz w:val="22"/>
                <w:szCs w:val="22"/>
              </w:rPr>
              <w:fldChar w:fldCharType="begin">
                <w:ffData>
                  <w:name w:val="Kryss2"/>
                  <w:enabled/>
                  <w:calcOnExit w:val="0"/>
                  <w:checkBox>
                    <w:sizeAuto/>
                    <w:default w:val="0"/>
                  </w:checkBox>
                </w:ffData>
              </w:fldChar>
            </w:r>
            <w:bookmarkStart w:id="14" w:name="Kryss2"/>
            <w:r w:rsidRPr="00C826F0">
              <w:rPr>
                <w:sz w:val="22"/>
                <w:szCs w:val="22"/>
              </w:rPr>
              <w:instrText xml:space="preserve"> FORMCHECKBOX </w:instrText>
            </w:r>
            <w:r w:rsidR="005E6178">
              <w:rPr>
                <w:sz w:val="22"/>
                <w:szCs w:val="22"/>
              </w:rPr>
            </w:r>
            <w:r w:rsidR="005E6178">
              <w:rPr>
                <w:sz w:val="22"/>
                <w:szCs w:val="22"/>
              </w:rPr>
              <w:fldChar w:fldCharType="separate"/>
            </w:r>
            <w:r w:rsidRPr="00C826F0">
              <w:rPr>
                <w:sz w:val="22"/>
                <w:szCs w:val="22"/>
              </w:rPr>
              <w:fldChar w:fldCharType="end"/>
            </w:r>
            <w:bookmarkEnd w:id="14"/>
            <w:r w:rsidRPr="00C826F0">
              <w:rPr>
                <w:sz w:val="22"/>
                <w:szCs w:val="22"/>
              </w:rPr>
              <w:t xml:space="preserve"> </w:t>
            </w:r>
            <w:r>
              <w:rPr>
                <w:rFonts w:ascii="Times New Roman" w:hAnsi="Times New Roman"/>
                <w:sz w:val="22"/>
                <w:szCs w:val="22"/>
              </w:rPr>
              <w:t>H</w:t>
            </w:r>
            <w:r w:rsidRPr="00C71273">
              <w:rPr>
                <w:rFonts w:ascii="Times New Roman" w:hAnsi="Times New Roman"/>
                <w:sz w:val="22"/>
                <w:szCs w:val="22"/>
              </w:rPr>
              <w:t>andel med explosiva varor</w:t>
            </w:r>
          </w:p>
        </w:tc>
      </w:tr>
      <w:tr w:rsidR="006B42A4" w:rsidRPr="00C826F0" w:rsidTr="00C07F34">
        <w:tc>
          <w:tcPr>
            <w:tcW w:w="5813" w:type="dxa"/>
          </w:tcPr>
          <w:p w:rsidR="006B42A4" w:rsidRPr="00C826F0" w:rsidRDefault="006B42A4" w:rsidP="006B42A4">
            <w:pPr>
              <w:spacing w:line="276" w:lineRule="auto"/>
              <w:rPr>
                <w:sz w:val="22"/>
                <w:szCs w:val="22"/>
              </w:rPr>
            </w:pPr>
            <w:r>
              <w:rPr>
                <w:sz w:val="22"/>
                <w:szCs w:val="22"/>
              </w:rPr>
              <w:fldChar w:fldCharType="begin">
                <w:ffData>
                  <w:name w:val="Kryss21"/>
                  <w:enabled/>
                  <w:calcOnExit w:val="0"/>
                  <w:checkBox>
                    <w:sizeAuto/>
                    <w:default w:val="0"/>
                  </w:checkBox>
                </w:ffData>
              </w:fldChar>
            </w:r>
            <w:bookmarkStart w:id="15" w:name="Kryss21"/>
            <w:r>
              <w:rPr>
                <w:sz w:val="22"/>
                <w:szCs w:val="22"/>
              </w:rPr>
              <w:instrText xml:space="preserve"> FORMCHECKBOX </w:instrText>
            </w:r>
            <w:r w:rsidR="005E6178">
              <w:rPr>
                <w:sz w:val="22"/>
                <w:szCs w:val="22"/>
              </w:rPr>
            </w:r>
            <w:r w:rsidR="005E6178">
              <w:rPr>
                <w:sz w:val="22"/>
                <w:szCs w:val="22"/>
              </w:rPr>
              <w:fldChar w:fldCharType="separate"/>
            </w:r>
            <w:r>
              <w:rPr>
                <w:sz w:val="22"/>
                <w:szCs w:val="22"/>
              </w:rPr>
              <w:fldChar w:fldCharType="end"/>
            </w:r>
            <w:bookmarkEnd w:id="15"/>
            <w:r>
              <w:rPr>
                <w:sz w:val="22"/>
                <w:szCs w:val="22"/>
              </w:rPr>
              <w:t xml:space="preserve"> Ö</w:t>
            </w:r>
            <w:r w:rsidRPr="00C71273">
              <w:rPr>
                <w:sz w:val="22"/>
                <w:szCs w:val="22"/>
              </w:rPr>
              <w:t>verföring av explosiva varor inom Sverige</w:t>
            </w:r>
          </w:p>
        </w:tc>
        <w:tc>
          <w:tcPr>
            <w:tcW w:w="4252" w:type="dxa"/>
          </w:tcPr>
          <w:p w:rsidR="006B42A4" w:rsidRPr="00C826F0" w:rsidRDefault="006B42A4" w:rsidP="006B42A4">
            <w:pPr>
              <w:spacing w:line="276" w:lineRule="auto"/>
              <w:rPr>
                <w:b/>
                <w:sz w:val="22"/>
                <w:szCs w:val="22"/>
              </w:rPr>
            </w:pPr>
            <w:r w:rsidRPr="00C826F0">
              <w:rPr>
                <w:b/>
                <w:sz w:val="22"/>
                <w:szCs w:val="22"/>
              </w:rPr>
              <w:fldChar w:fldCharType="begin">
                <w:ffData>
                  <w:name w:val="Kryss4"/>
                  <w:enabled/>
                  <w:calcOnExit w:val="0"/>
                  <w:checkBox>
                    <w:sizeAuto/>
                    <w:default w:val="0"/>
                  </w:checkBox>
                </w:ffData>
              </w:fldChar>
            </w:r>
            <w:bookmarkStart w:id="16" w:name="Kryss4"/>
            <w:r w:rsidRPr="00C826F0">
              <w:rPr>
                <w:b/>
                <w:sz w:val="22"/>
                <w:szCs w:val="22"/>
              </w:rPr>
              <w:instrText xml:space="preserve"> FORMCHECKBOX </w:instrText>
            </w:r>
            <w:r w:rsidR="005E6178">
              <w:rPr>
                <w:b/>
                <w:sz w:val="22"/>
                <w:szCs w:val="22"/>
              </w:rPr>
            </w:r>
            <w:r w:rsidR="005E6178">
              <w:rPr>
                <w:b/>
                <w:sz w:val="22"/>
                <w:szCs w:val="22"/>
              </w:rPr>
              <w:fldChar w:fldCharType="separate"/>
            </w:r>
            <w:r w:rsidRPr="00C826F0">
              <w:rPr>
                <w:b/>
                <w:sz w:val="22"/>
                <w:szCs w:val="22"/>
              </w:rPr>
              <w:fldChar w:fldCharType="end"/>
            </w:r>
            <w:bookmarkEnd w:id="16"/>
            <w:r w:rsidRPr="00C826F0">
              <w:rPr>
                <w:sz w:val="22"/>
                <w:szCs w:val="22"/>
              </w:rPr>
              <w:t xml:space="preserve"> </w:t>
            </w:r>
            <w:r>
              <w:rPr>
                <w:sz w:val="22"/>
                <w:szCs w:val="22"/>
              </w:rPr>
              <w:t>Godkännande av föreståndare</w:t>
            </w:r>
          </w:p>
        </w:tc>
      </w:tr>
    </w:tbl>
    <w:p w:rsidR="00443614" w:rsidRDefault="00443614" w:rsidP="006B42A4">
      <w:pPr>
        <w:pStyle w:val="Rubrikptabell"/>
        <w:spacing w:line="276" w:lineRule="auto"/>
        <w:ind w:left="-709"/>
        <w:rPr>
          <w:rFonts w:ascii="Times New Roman" w:hAnsi="Times New Roman"/>
          <w:szCs w:val="24"/>
        </w:rPr>
      </w:pPr>
      <w:r>
        <w:rPr>
          <w:rFonts w:ascii="Times New Roman" w:eastAsia="Arial Unicode MS" w:hAnsi="Times New Roman"/>
          <w:szCs w:val="24"/>
        </w:rPr>
        <w:t>3</w:t>
      </w:r>
      <w:r w:rsidRPr="00443614">
        <w:rPr>
          <w:rFonts w:ascii="Times New Roman" w:eastAsia="Arial Unicode MS" w:hAnsi="Times New Roman"/>
          <w:szCs w:val="24"/>
        </w:rPr>
        <w:t>. F</w:t>
      </w:r>
      <w:r w:rsidRPr="00443614">
        <w:rPr>
          <w:rFonts w:ascii="Times New Roman" w:hAnsi="Times New Roman"/>
          <w:szCs w:val="24"/>
        </w:rPr>
        <w:t>öreståndare</w:t>
      </w:r>
    </w:p>
    <w:p w:rsidR="00443614" w:rsidRPr="000B7DFB" w:rsidRDefault="006B42A4" w:rsidP="006B42A4">
      <w:pPr>
        <w:pStyle w:val="Blankettinformation"/>
        <w:spacing w:line="276" w:lineRule="auto"/>
        <w:ind w:left="-851"/>
        <w:rPr>
          <w:rFonts w:ascii="Times New Roman" w:hAnsi="Times New Roman" w:cs="Times New Roman"/>
          <w:sz w:val="22"/>
          <w:szCs w:val="22"/>
        </w:rPr>
      </w:pPr>
      <w:r>
        <w:rPr>
          <w:rFonts w:ascii="Times New Roman" w:hAnsi="Times New Roman" w:cs="Times New Roman"/>
          <w:sz w:val="22"/>
          <w:szCs w:val="22"/>
        </w:rPr>
        <w:br/>
      </w:r>
      <w:r w:rsidR="00443614" w:rsidRPr="000B7DFB">
        <w:rPr>
          <w:rFonts w:ascii="Times New Roman" w:hAnsi="Times New Roman" w:cs="Times New Roman"/>
          <w:sz w:val="22"/>
          <w:szCs w:val="22"/>
        </w:rPr>
        <w:t xml:space="preserve">Om fler föreståndare utses kan uppgifterna lämnas som en bilaga. Dokument som visar personens kompetens och lämplighet som föreståndare, föreståndarens ansvarsområde och befogenheter samt för extern person att denne accepterat föreståndaruppdraget, ska bifogas ansökan. </w:t>
      </w:r>
      <w:r>
        <w:rPr>
          <w:rFonts w:ascii="Times New Roman" w:hAnsi="Times New Roman" w:cs="Times New Roman"/>
          <w:sz w:val="22"/>
          <w:szCs w:val="22"/>
        </w:rPr>
        <w:br/>
      </w:r>
    </w:p>
    <w:p w:rsidR="00443614" w:rsidRPr="00443614" w:rsidRDefault="00443614" w:rsidP="006B42A4">
      <w:pPr>
        <w:pStyle w:val="Rubrikitabell"/>
        <w:spacing w:line="276" w:lineRule="auto"/>
        <w:ind w:left="-709"/>
        <w:rPr>
          <w:rFonts w:ascii="Times New Roman" w:hAnsi="Times New Roman"/>
          <w:sz w:val="24"/>
          <w:szCs w:val="24"/>
        </w:rPr>
      </w:pPr>
      <w:r w:rsidRPr="00443614">
        <w:rPr>
          <w:rFonts w:ascii="Times New Roman" w:hAnsi="Times New Roman"/>
          <w:sz w:val="24"/>
          <w:szCs w:val="24"/>
        </w:rPr>
        <w:t>Föreståndare</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2128"/>
        <w:gridCol w:w="3045"/>
      </w:tblGrid>
      <w:tr w:rsidR="00443614" w:rsidRPr="00800CD9" w:rsidTr="00443614">
        <w:trPr>
          <w:trHeight w:hRule="exact" w:val="482"/>
        </w:trPr>
        <w:tc>
          <w:tcPr>
            <w:tcW w:w="7020" w:type="dxa"/>
            <w:gridSpan w:val="2"/>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Fullständigt namn, tilltalsnamnet markeras</w:t>
            </w:r>
          </w:p>
          <w:p w:rsidR="00443614" w:rsidRPr="000B7DFB" w:rsidRDefault="00154E9F" w:rsidP="006B42A4">
            <w:pPr>
              <w:pStyle w:val="Flttext"/>
              <w:spacing w:line="276" w:lineRule="auto"/>
              <w:rPr>
                <w:rFonts w:ascii="Arial" w:hAnsi="Arial" w:cs="Arial"/>
                <w:sz w:val="24"/>
                <w:szCs w:val="24"/>
              </w:rPr>
            </w:pPr>
            <w:r w:rsidRPr="000B7DFB">
              <w:rPr>
                <w:rFonts w:ascii="Arial" w:hAnsi="Arial" w:cs="Arial"/>
                <w:sz w:val="24"/>
                <w:szCs w:val="24"/>
              </w:rPr>
              <w:fldChar w:fldCharType="begin">
                <w:ffData>
                  <w:name w:val="Text26"/>
                  <w:enabled/>
                  <w:calcOnExit w:val="0"/>
                  <w:textInput/>
                </w:ffData>
              </w:fldChar>
            </w:r>
            <w:r w:rsidR="00443614" w:rsidRPr="000B7DFB">
              <w:rPr>
                <w:rFonts w:ascii="Arial" w:hAnsi="Arial" w:cs="Arial"/>
                <w:sz w:val="24"/>
                <w:szCs w:val="24"/>
              </w:rPr>
              <w:instrText xml:space="preserve"> FORMTEXT </w:instrText>
            </w:r>
            <w:r w:rsidRPr="000B7DFB">
              <w:rPr>
                <w:rFonts w:ascii="Arial" w:hAnsi="Arial" w:cs="Arial"/>
                <w:sz w:val="24"/>
                <w:szCs w:val="24"/>
              </w:rPr>
            </w:r>
            <w:r w:rsidRPr="000B7DFB">
              <w:rPr>
                <w:rFonts w:ascii="Arial" w:hAnsi="Arial" w:cs="Arial"/>
                <w:sz w:val="24"/>
                <w:szCs w:val="24"/>
              </w:rPr>
              <w:fldChar w:fldCharType="separate"/>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Pr="000B7DFB">
              <w:rPr>
                <w:rFonts w:ascii="Arial" w:hAnsi="Arial" w:cs="Arial"/>
                <w:sz w:val="24"/>
                <w:szCs w:val="24"/>
              </w:rPr>
              <w:fldChar w:fldCharType="end"/>
            </w:r>
          </w:p>
        </w:tc>
        <w:tc>
          <w:tcPr>
            <w:tcW w:w="3045" w:type="dxa"/>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Personnr (10 siffror)</w:t>
            </w:r>
          </w:p>
          <w:p w:rsidR="00443614" w:rsidRPr="000B7DFB" w:rsidRDefault="00154E9F" w:rsidP="006B42A4">
            <w:pPr>
              <w:pStyle w:val="Flttext"/>
              <w:spacing w:line="276" w:lineRule="auto"/>
              <w:rPr>
                <w:rFonts w:ascii="Arial" w:hAnsi="Arial" w:cs="Arial"/>
                <w:sz w:val="24"/>
                <w:szCs w:val="24"/>
              </w:rPr>
            </w:pPr>
            <w:r w:rsidRPr="000B7DFB">
              <w:rPr>
                <w:rFonts w:ascii="Arial" w:hAnsi="Arial" w:cs="Arial"/>
                <w:sz w:val="24"/>
                <w:szCs w:val="24"/>
              </w:rPr>
              <w:fldChar w:fldCharType="begin">
                <w:ffData>
                  <w:name w:val="Text27"/>
                  <w:enabled/>
                  <w:calcOnExit w:val="0"/>
                  <w:textInput/>
                </w:ffData>
              </w:fldChar>
            </w:r>
            <w:r w:rsidR="00443614" w:rsidRPr="000B7DFB">
              <w:rPr>
                <w:rFonts w:ascii="Arial" w:hAnsi="Arial" w:cs="Arial"/>
                <w:sz w:val="24"/>
                <w:szCs w:val="24"/>
              </w:rPr>
              <w:instrText xml:space="preserve"> FORMTEXT </w:instrText>
            </w:r>
            <w:r w:rsidRPr="000B7DFB">
              <w:rPr>
                <w:rFonts w:ascii="Arial" w:hAnsi="Arial" w:cs="Arial"/>
                <w:sz w:val="24"/>
                <w:szCs w:val="24"/>
              </w:rPr>
            </w:r>
            <w:r w:rsidRPr="000B7DFB">
              <w:rPr>
                <w:rFonts w:ascii="Arial" w:hAnsi="Arial" w:cs="Arial"/>
                <w:sz w:val="24"/>
                <w:szCs w:val="24"/>
              </w:rPr>
              <w:fldChar w:fldCharType="separate"/>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Pr="000B7DFB">
              <w:rPr>
                <w:rFonts w:ascii="Arial" w:hAnsi="Arial" w:cs="Arial"/>
                <w:sz w:val="24"/>
                <w:szCs w:val="24"/>
              </w:rPr>
              <w:fldChar w:fldCharType="end"/>
            </w:r>
          </w:p>
        </w:tc>
      </w:tr>
      <w:tr w:rsidR="00443614" w:rsidRPr="00800CD9" w:rsidTr="00443614">
        <w:trPr>
          <w:trHeight w:hRule="exact" w:val="482"/>
        </w:trPr>
        <w:tc>
          <w:tcPr>
            <w:tcW w:w="10065" w:type="dxa"/>
            <w:gridSpan w:val="3"/>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Postadress</w:t>
            </w:r>
          </w:p>
          <w:p w:rsidR="00443614" w:rsidRPr="000B7DFB" w:rsidRDefault="00154E9F" w:rsidP="006B42A4">
            <w:pPr>
              <w:pStyle w:val="Flttext"/>
              <w:spacing w:line="276" w:lineRule="auto"/>
              <w:rPr>
                <w:rFonts w:ascii="Arial" w:hAnsi="Arial" w:cs="Arial"/>
                <w:sz w:val="24"/>
                <w:szCs w:val="24"/>
              </w:rPr>
            </w:pPr>
            <w:r w:rsidRPr="000B7DFB">
              <w:rPr>
                <w:rFonts w:ascii="Arial" w:hAnsi="Arial" w:cs="Arial"/>
                <w:sz w:val="24"/>
                <w:szCs w:val="24"/>
              </w:rPr>
              <w:fldChar w:fldCharType="begin">
                <w:ffData>
                  <w:name w:val="Text29"/>
                  <w:enabled/>
                  <w:calcOnExit w:val="0"/>
                  <w:textInput/>
                </w:ffData>
              </w:fldChar>
            </w:r>
            <w:r w:rsidR="00443614" w:rsidRPr="000B7DFB">
              <w:rPr>
                <w:rFonts w:ascii="Arial" w:hAnsi="Arial" w:cs="Arial"/>
                <w:sz w:val="24"/>
                <w:szCs w:val="24"/>
              </w:rPr>
              <w:instrText xml:space="preserve"> FORMTEXT </w:instrText>
            </w:r>
            <w:r w:rsidRPr="000B7DFB">
              <w:rPr>
                <w:rFonts w:ascii="Arial" w:hAnsi="Arial" w:cs="Arial"/>
                <w:sz w:val="24"/>
                <w:szCs w:val="24"/>
              </w:rPr>
            </w:r>
            <w:r w:rsidRPr="000B7DFB">
              <w:rPr>
                <w:rFonts w:ascii="Arial" w:hAnsi="Arial" w:cs="Arial"/>
                <w:sz w:val="24"/>
                <w:szCs w:val="24"/>
              </w:rPr>
              <w:fldChar w:fldCharType="separate"/>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Pr="000B7DFB">
              <w:rPr>
                <w:rFonts w:ascii="Arial" w:hAnsi="Arial" w:cs="Arial"/>
                <w:sz w:val="24"/>
                <w:szCs w:val="24"/>
              </w:rPr>
              <w:fldChar w:fldCharType="end"/>
            </w:r>
          </w:p>
        </w:tc>
      </w:tr>
      <w:tr w:rsidR="00443614" w:rsidRPr="00800CD9" w:rsidTr="00443614">
        <w:trPr>
          <w:trHeight w:hRule="exact" w:val="482"/>
        </w:trPr>
        <w:tc>
          <w:tcPr>
            <w:tcW w:w="10065" w:type="dxa"/>
            <w:gridSpan w:val="3"/>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E-postadress</w:t>
            </w:r>
          </w:p>
          <w:p w:rsidR="00443614" w:rsidRPr="000B7DFB" w:rsidRDefault="00154E9F" w:rsidP="006B42A4">
            <w:pPr>
              <w:pStyle w:val="Flttext"/>
              <w:spacing w:line="276" w:lineRule="auto"/>
              <w:rPr>
                <w:rFonts w:ascii="Arial" w:hAnsi="Arial" w:cs="Arial"/>
                <w:sz w:val="24"/>
                <w:szCs w:val="24"/>
              </w:rPr>
            </w:pPr>
            <w:r w:rsidRPr="000B7DFB">
              <w:rPr>
                <w:rFonts w:ascii="Arial" w:hAnsi="Arial" w:cs="Arial"/>
                <w:sz w:val="24"/>
                <w:szCs w:val="24"/>
              </w:rPr>
              <w:fldChar w:fldCharType="begin">
                <w:ffData>
                  <w:name w:val="Text29"/>
                  <w:enabled/>
                  <w:calcOnExit w:val="0"/>
                  <w:textInput/>
                </w:ffData>
              </w:fldChar>
            </w:r>
            <w:r w:rsidR="00443614" w:rsidRPr="000B7DFB">
              <w:rPr>
                <w:rFonts w:ascii="Arial" w:hAnsi="Arial" w:cs="Arial"/>
                <w:sz w:val="24"/>
                <w:szCs w:val="24"/>
              </w:rPr>
              <w:instrText xml:space="preserve"> FORMTEXT </w:instrText>
            </w:r>
            <w:r w:rsidRPr="000B7DFB">
              <w:rPr>
                <w:rFonts w:ascii="Arial" w:hAnsi="Arial" w:cs="Arial"/>
                <w:sz w:val="24"/>
                <w:szCs w:val="24"/>
              </w:rPr>
            </w:r>
            <w:r w:rsidRPr="000B7DFB">
              <w:rPr>
                <w:rFonts w:ascii="Arial" w:hAnsi="Arial" w:cs="Arial"/>
                <w:sz w:val="24"/>
                <w:szCs w:val="24"/>
              </w:rPr>
              <w:fldChar w:fldCharType="separate"/>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Pr="000B7DFB">
              <w:rPr>
                <w:rFonts w:ascii="Arial" w:hAnsi="Arial" w:cs="Arial"/>
                <w:sz w:val="24"/>
                <w:szCs w:val="24"/>
              </w:rPr>
              <w:fldChar w:fldCharType="end"/>
            </w:r>
          </w:p>
        </w:tc>
      </w:tr>
      <w:tr w:rsidR="00443614" w:rsidRPr="00800CD9" w:rsidTr="00443614">
        <w:trPr>
          <w:trHeight w:hRule="exact" w:val="482"/>
        </w:trPr>
        <w:tc>
          <w:tcPr>
            <w:tcW w:w="4892" w:type="dxa"/>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 xml:space="preserve">Telefon dagtid (inkl. riktnummer) </w:t>
            </w:r>
          </w:p>
          <w:p w:rsidR="00443614" w:rsidRPr="000B7DFB" w:rsidRDefault="00154E9F" w:rsidP="006B42A4">
            <w:pPr>
              <w:pStyle w:val="Flttext"/>
              <w:spacing w:line="276" w:lineRule="auto"/>
              <w:rPr>
                <w:rFonts w:ascii="Arial" w:hAnsi="Arial" w:cs="Arial"/>
                <w:sz w:val="24"/>
                <w:szCs w:val="24"/>
              </w:rPr>
            </w:pPr>
            <w:r w:rsidRPr="000B7DFB">
              <w:rPr>
                <w:rFonts w:ascii="Arial" w:hAnsi="Arial" w:cs="Arial"/>
                <w:sz w:val="24"/>
                <w:szCs w:val="24"/>
              </w:rPr>
              <w:fldChar w:fldCharType="begin">
                <w:ffData>
                  <w:name w:val="Text35"/>
                  <w:enabled/>
                  <w:calcOnExit w:val="0"/>
                  <w:textInput/>
                </w:ffData>
              </w:fldChar>
            </w:r>
            <w:r w:rsidR="00443614" w:rsidRPr="000B7DFB">
              <w:rPr>
                <w:rFonts w:ascii="Arial" w:hAnsi="Arial" w:cs="Arial"/>
                <w:sz w:val="24"/>
                <w:szCs w:val="24"/>
              </w:rPr>
              <w:instrText xml:space="preserve"> FORMTEXT </w:instrText>
            </w:r>
            <w:r w:rsidRPr="000B7DFB">
              <w:rPr>
                <w:rFonts w:ascii="Arial" w:hAnsi="Arial" w:cs="Arial"/>
                <w:sz w:val="24"/>
                <w:szCs w:val="24"/>
              </w:rPr>
            </w:r>
            <w:r w:rsidRPr="000B7DFB">
              <w:rPr>
                <w:rFonts w:ascii="Arial" w:hAnsi="Arial" w:cs="Arial"/>
                <w:sz w:val="24"/>
                <w:szCs w:val="24"/>
              </w:rPr>
              <w:fldChar w:fldCharType="separate"/>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Pr="000B7DFB">
              <w:rPr>
                <w:rFonts w:ascii="Arial" w:hAnsi="Arial" w:cs="Arial"/>
                <w:sz w:val="24"/>
                <w:szCs w:val="24"/>
              </w:rPr>
              <w:fldChar w:fldCharType="end"/>
            </w:r>
          </w:p>
        </w:tc>
        <w:tc>
          <w:tcPr>
            <w:tcW w:w="5173" w:type="dxa"/>
            <w:gridSpan w:val="2"/>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 xml:space="preserve">Mobiltelefon </w:t>
            </w:r>
          </w:p>
          <w:p w:rsidR="00443614" w:rsidRPr="000B7DFB" w:rsidRDefault="00154E9F" w:rsidP="006B42A4">
            <w:pPr>
              <w:pStyle w:val="Flttext"/>
              <w:spacing w:line="276" w:lineRule="auto"/>
              <w:rPr>
                <w:rFonts w:ascii="Arial" w:hAnsi="Arial" w:cs="Arial"/>
                <w:sz w:val="24"/>
                <w:szCs w:val="24"/>
              </w:rPr>
            </w:pPr>
            <w:r w:rsidRPr="000B7DFB">
              <w:rPr>
                <w:rFonts w:ascii="Arial" w:hAnsi="Arial" w:cs="Arial"/>
                <w:sz w:val="24"/>
                <w:szCs w:val="24"/>
              </w:rPr>
              <w:fldChar w:fldCharType="begin">
                <w:ffData>
                  <w:name w:val="Text36"/>
                  <w:enabled/>
                  <w:calcOnExit w:val="0"/>
                  <w:textInput/>
                </w:ffData>
              </w:fldChar>
            </w:r>
            <w:r w:rsidR="00443614" w:rsidRPr="000B7DFB">
              <w:rPr>
                <w:rFonts w:ascii="Arial" w:hAnsi="Arial" w:cs="Arial"/>
                <w:sz w:val="24"/>
                <w:szCs w:val="24"/>
              </w:rPr>
              <w:instrText xml:space="preserve"> FORMTEXT </w:instrText>
            </w:r>
            <w:r w:rsidRPr="000B7DFB">
              <w:rPr>
                <w:rFonts w:ascii="Arial" w:hAnsi="Arial" w:cs="Arial"/>
                <w:sz w:val="24"/>
                <w:szCs w:val="24"/>
              </w:rPr>
            </w:r>
            <w:r w:rsidRPr="000B7DFB">
              <w:rPr>
                <w:rFonts w:ascii="Arial" w:hAnsi="Arial" w:cs="Arial"/>
                <w:sz w:val="24"/>
                <w:szCs w:val="24"/>
              </w:rPr>
              <w:fldChar w:fldCharType="separate"/>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00443614" w:rsidRPr="000B7DFB">
              <w:rPr>
                <w:rFonts w:cs="Arial"/>
                <w:noProof/>
                <w:sz w:val="24"/>
                <w:szCs w:val="24"/>
              </w:rPr>
              <w:t> </w:t>
            </w:r>
            <w:r w:rsidRPr="000B7DFB">
              <w:rPr>
                <w:rFonts w:ascii="Arial" w:hAnsi="Arial" w:cs="Arial"/>
                <w:sz w:val="24"/>
                <w:szCs w:val="24"/>
              </w:rPr>
              <w:fldChar w:fldCharType="end"/>
            </w:r>
          </w:p>
        </w:tc>
      </w:tr>
    </w:tbl>
    <w:p w:rsidR="00443614" w:rsidRPr="00443614" w:rsidRDefault="00443614" w:rsidP="006B42A4">
      <w:pPr>
        <w:pStyle w:val="Rubrikitabell"/>
        <w:spacing w:line="276" w:lineRule="auto"/>
        <w:ind w:left="-709"/>
        <w:rPr>
          <w:rFonts w:ascii="Times New Roman" w:hAnsi="Times New Roman"/>
          <w:sz w:val="24"/>
          <w:szCs w:val="24"/>
        </w:rPr>
      </w:pPr>
      <w:r w:rsidRPr="00443614">
        <w:rPr>
          <w:rFonts w:ascii="Times New Roman" w:hAnsi="Times New Roman"/>
          <w:sz w:val="24"/>
          <w:szCs w:val="24"/>
        </w:rPr>
        <w:t>Föreståndare</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2128"/>
        <w:gridCol w:w="3045"/>
      </w:tblGrid>
      <w:tr w:rsidR="00443614" w:rsidRPr="00800CD9" w:rsidTr="00E41B9A">
        <w:trPr>
          <w:trHeight w:hRule="exact" w:val="482"/>
        </w:trPr>
        <w:tc>
          <w:tcPr>
            <w:tcW w:w="7020" w:type="dxa"/>
            <w:gridSpan w:val="2"/>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Fullständigt namn, tilltalsnamnet markeras</w:t>
            </w:r>
          </w:p>
          <w:p w:rsidR="00443614" w:rsidRPr="00443614" w:rsidRDefault="00154E9F" w:rsidP="006B42A4">
            <w:pPr>
              <w:pStyle w:val="Flttext"/>
              <w:spacing w:line="276" w:lineRule="auto"/>
              <w:rPr>
                <w:rFonts w:ascii="Arial" w:hAnsi="Arial" w:cs="Arial"/>
                <w:sz w:val="16"/>
                <w:szCs w:val="16"/>
              </w:rPr>
            </w:pPr>
            <w:r w:rsidRPr="00443614">
              <w:rPr>
                <w:rFonts w:ascii="Arial" w:hAnsi="Arial" w:cs="Arial"/>
                <w:sz w:val="16"/>
                <w:szCs w:val="16"/>
              </w:rPr>
              <w:fldChar w:fldCharType="begin">
                <w:ffData>
                  <w:name w:val="Text26"/>
                  <w:enabled/>
                  <w:calcOnExit w:val="0"/>
                  <w:textInput/>
                </w:ffData>
              </w:fldChar>
            </w:r>
            <w:r w:rsidR="00443614" w:rsidRPr="00443614">
              <w:rPr>
                <w:rFonts w:ascii="Arial" w:hAnsi="Arial" w:cs="Arial"/>
                <w:sz w:val="16"/>
                <w:szCs w:val="16"/>
              </w:rPr>
              <w:instrText xml:space="preserve"> FORMTEXT </w:instrText>
            </w:r>
            <w:r w:rsidRPr="00443614">
              <w:rPr>
                <w:rFonts w:ascii="Arial" w:hAnsi="Arial" w:cs="Arial"/>
                <w:sz w:val="16"/>
                <w:szCs w:val="16"/>
              </w:rPr>
            </w:r>
            <w:r w:rsidRPr="00443614">
              <w:rPr>
                <w:rFonts w:ascii="Arial" w:hAnsi="Arial" w:cs="Arial"/>
                <w:sz w:val="16"/>
                <w:szCs w:val="16"/>
              </w:rPr>
              <w:fldChar w:fldCharType="separate"/>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Pr="00443614">
              <w:rPr>
                <w:rFonts w:ascii="Arial" w:hAnsi="Arial" w:cs="Arial"/>
                <w:sz w:val="16"/>
                <w:szCs w:val="16"/>
              </w:rPr>
              <w:fldChar w:fldCharType="end"/>
            </w:r>
          </w:p>
        </w:tc>
        <w:tc>
          <w:tcPr>
            <w:tcW w:w="3045" w:type="dxa"/>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Personnr (10 siffror)</w:t>
            </w:r>
          </w:p>
          <w:p w:rsidR="00443614" w:rsidRPr="00443614" w:rsidRDefault="00154E9F" w:rsidP="006B42A4">
            <w:pPr>
              <w:pStyle w:val="Flttext"/>
              <w:spacing w:line="276" w:lineRule="auto"/>
              <w:rPr>
                <w:rFonts w:ascii="Arial" w:hAnsi="Arial" w:cs="Arial"/>
                <w:sz w:val="16"/>
                <w:szCs w:val="16"/>
              </w:rPr>
            </w:pPr>
            <w:r w:rsidRPr="00443614">
              <w:rPr>
                <w:rFonts w:ascii="Arial" w:hAnsi="Arial" w:cs="Arial"/>
                <w:sz w:val="16"/>
                <w:szCs w:val="16"/>
              </w:rPr>
              <w:fldChar w:fldCharType="begin">
                <w:ffData>
                  <w:name w:val="Text27"/>
                  <w:enabled/>
                  <w:calcOnExit w:val="0"/>
                  <w:textInput/>
                </w:ffData>
              </w:fldChar>
            </w:r>
            <w:r w:rsidR="00443614" w:rsidRPr="00443614">
              <w:rPr>
                <w:rFonts w:ascii="Arial" w:hAnsi="Arial" w:cs="Arial"/>
                <w:sz w:val="16"/>
                <w:szCs w:val="16"/>
              </w:rPr>
              <w:instrText xml:space="preserve"> FORMTEXT </w:instrText>
            </w:r>
            <w:r w:rsidRPr="00443614">
              <w:rPr>
                <w:rFonts w:ascii="Arial" w:hAnsi="Arial" w:cs="Arial"/>
                <w:sz w:val="16"/>
                <w:szCs w:val="16"/>
              </w:rPr>
            </w:r>
            <w:r w:rsidRPr="00443614">
              <w:rPr>
                <w:rFonts w:ascii="Arial" w:hAnsi="Arial" w:cs="Arial"/>
                <w:sz w:val="16"/>
                <w:szCs w:val="16"/>
              </w:rPr>
              <w:fldChar w:fldCharType="separate"/>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Pr="00443614">
              <w:rPr>
                <w:rFonts w:ascii="Arial" w:hAnsi="Arial" w:cs="Arial"/>
                <w:sz w:val="16"/>
                <w:szCs w:val="16"/>
              </w:rPr>
              <w:fldChar w:fldCharType="end"/>
            </w:r>
          </w:p>
        </w:tc>
      </w:tr>
      <w:tr w:rsidR="00443614" w:rsidRPr="00800CD9" w:rsidTr="00E41B9A">
        <w:trPr>
          <w:trHeight w:hRule="exact" w:val="482"/>
        </w:trPr>
        <w:tc>
          <w:tcPr>
            <w:tcW w:w="10065" w:type="dxa"/>
            <w:gridSpan w:val="3"/>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Postadress</w:t>
            </w:r>
          </w:p>
          <w:p w:rsidR="00443614" w:rsidRPr="00443614" w:rsidRDefault="00154E9F" w:rsidP="006B42A4">
            <w:pPr>
              <w:pStyle w:val="Flttext"/>
              <w:spacing w:line="276" w:lineRule="auto"/>
              <w:rPr>
                <w:rFonts w:ascii="Arial" w:hAnsi="Arial" w:cs="Arial"/>
                <w:sz w:val="16"/>
                <w:szCs w:val="16"/>
              </w:rPr>
            </w:pPr>
            <w:r w:rsidRPr="00443614">
              <w:rPr>
                <w:rFonts w:ascii="Arial" w:hAnsi="Arial" w:cs="Arial"/>
                <w:sz w:val="16"/>
                <w:szCs w:val="16"/>
              </w:rPr>
              <w:fldChar w:fldCharType="begin">
                <w:ffData>
                  <w:name w:val="Text29"/>
                  <w:enabled/>
                  <w:calcOnExit w:val="0"/>
                  <w:textInput/>
                </w:ffData>
              </w:fldChar>
            </w:r>
            <w:r w:rsidR="00443614" w:rsidRPr="00443614">
              <w:rPr>
                <w:rFonts w:ascii="Arial" w:hAnsi="Arial" w:cs="Arial"/>
                <w:sz w:val="16"/>
                <w:szCs w:val="16"/>
              </w:rPr>
              <w:instrText xml:space="preserve"> FORMTEXT </w:instrText>
            </w:r>
            <w:r w:rsidRPr="00443614">
              <w:rPr>
                <w:rFonts w:ascii="Arial" w:hAnsi="Arial" w:cs="Arial"/>
                <w:sz w:val="16"/>
                <w:szCs w:val="16"/>
              </w:rPr>
            </w:r>
            <w:r w:rsidRPr="00443614">
              <w:rPr>
                <w:rFonts w:ascii="Arial" w:hAnsi="Arial" w:cs="Arial"/>
                <w:sz w:val="16"/>
                <w:szCs w:val="16"/>
              </w:rPr>
              <w:fldChar w:fldCharType="separate"/>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Pr="00443614">
              <w:rPr>
                <w:rFonts w:ascii="Arial" w:hAnsi="Arial" w:cs="Arial"/>
                <w:sz w:val="16"/>
                <w:szCs w:val="16"/>
              </w:rPr>
              <w:fldChar w:fldCharType="end"/>
            </w:r>
          </w:p>
        </w:tc>
      </w:tr>
      <w:tr w:rsidR="00443614" w:rsidRPr="00800CD9" w:rsidTr="00E41B9A">
        <w:trPr>
          <w:trHeight w:hRule="exact" w:val="482"/>
        </w:trPr>
        <w:tc>
          <w:tcPr>
            <w:tcW w:w="10065" w:type="dxa"/>
            <w:gridSpan w:val="3"/>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E-postadress</w:t>
            </w:r>
          </w:p>
          <w:p w:rsidR="00443614" w:rsidRPr="00443614" w:rsidRDefault="00154E9F" w:rsidP="006B42A4">
            <w:pPr>
              <w:pStyle w:val="Flttext"/>
              <w:spacing w:line="276" w:lineRule="auto"/>
              <w:rPr>
                <w:rFonts w:ascii="Arial" w:hAnsi="Arial" w:cs="Arial"/>
                <w:sz w:val="16"/>
                <w:szCs w:val="16"/>
              </w:rPr>
            </w:pPr>
            <w:r w:rsidRPr="00443614">
              <w:rPr>
                <w:rFonts w:ascii="Arial" w:hAnsi="Arial" w:cs="Arial"/>
                <w:sz w:val="16"/>
                <w:szCs w:val="16"/>
              </w:rPr>
              <w:fldChar w:fldCharType="begin">
                <w:ffData>
                  <w:name w:val="Text29"/>
                  <w:enabled/>
                  <w:calcOnExit w:val="0"/>
                  <w:textInput/>
                </w:ffData>
              </w:fldChar>
            </w:r>
            <w:r w:rsidR="00443614" w:rsidRPr="00443614">
              <w:rPr>
                <w:rFonts w:ascii="Arial" w:hAnsi="Arial" w:cs="Arial"/>
                <w:sz w:val="16"/>
                <w:szCs w:val="16"/>
              </w:rPr>
              <w:instrText xml:space="preserve"> FORMTEXT </w:instrText>
            </w:r>
            <w:r w:rsidRPr="00443614">
              <w:rPr>
                <w:rFonts w:ascii="Arial" w:hAnsi="Arial" w:cs="Arial"/>
                <w:sz w:val="16"/>
                <w:szCs w:val="16"/>
              </w:rPr>
            </w:r>
            <w:r w:rsidRPr="00443614">
              <w:rPr>
                <w:rFonts w:ascii="Arial" w:hAnsi="Arial" w:cs="Arial"/>
                <w:sz w:val="16"/>
                <w:szCs w:val="16"/>
              </w:rPr>
              <w:fldChar w:fldCharType="separate"/>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Pr="00443614">
              <w:rPr>
                <w:rFonts w:ascii="Arial" w:hAnsi="Arial" w:cs="Arial"/>
                <w:sz w:val="16"/>
                <w:szCs w:val="16"/>
              </w:rPr>
              <w:fldChar w:fldCharType="end"/>
            </w:r>
          </w:p>
        </w:tc>
      </w:tr>
      <w:tr w:rsidR="00443614" w:rsidRPr="00800CD9" w:rsidTr="00E41B9A">
        <w:trPr>
          <w:trHeight w:hRule="exact" w:val="482"/>
        </w:trPr>
        <w:tc>
          <w:tcPr>
            <w:tcW w:w="4892" w:type="dxa"/>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 xml:space="preserve">Telefon dagtid (inkl. riktnummer) </w:t>
            </w:r>
          </w:p>
          <w:p w:rsidR="00443614" w:rsidRPr="00443614" w:rsidRDefault="00154E9F" w:rsidP="006B42A4">
            <w:pPr>
              <w:pStyle w:val="Flttext"/>
              <w:spacing w:line="276" w:lineRule="auto"/>
              <w:rPr>
                <w:rFonts w:ascii="Arial" w:hAnsi="Arial" w:cs="Arial"/>
                <w:sz w:val="16"/>
                <w:szCs w:val="16"/>
              </w:rPr>
            </w:pPr>
            <w:r w:rsidRPr="00443614">
              <w:rPr>
                <w:rFonts w:ascii="Arial" w:hAnsi="Arial" w:cs="Arial"/>
                <w:sz w:val="16"/>
                <w:szCs w:val="16"/>
              </w:rPr>
              <w:fldChar w:fldCharType="begin">
                <w:ffData>
                  <w:name w:val="Text35"/>
                  <w:enabled/>
                  <w:calcOnExit w:val="0"/>
                  <w:textInput/>
                </w:ffData>
              </w:fldChar>
            </w:r>
            <w:r w:rsidR="00443614" w:rsidRPr="00443614">
              <w:rPr>
                <w:rFonts w:ascii="Arial" w:hAnsi="Arial" w:cs="Arial"/>
                <w:sz w:val="16"/>
                <w:szCs w:val="16"/>
              </w:rPr>
              <w:instrText xml:space="preserve"> FORMTEXT </w:instrText>
            </w:r>
            <w:r w:rsidRPr="00443614">
              <w:rPr>
                <w:rFonts w:ascii="Arial" w:hAnsi="Arial" w:cs="Arial"/>
                <w:sz w:val="16"/>
                <w:szCs w:val="16"/>
              </w:rPr>
            </w:r>
            <w:r w:rsidRPr="00443614">
              <w:rPr>
                <w:rFonts w:ascii="Arial" w:hAnsi="Arial" w:cs="Arial"/>
                <w:sz w:val="16"/>
                <w:szCs w:val="16"/>
              </w:rPr>
              <w:fldChar w:fldCharType="separate"/>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Pr="00443614">
              <w:rPr>
                <w:rFonts w:ascii="Arial" w:hAnsi="Arial" w:cs="Arial"/>
                <w:sz w:val="16"/>
                <w:szCs w:val="16"/>
              </w:rPr>
              <w:fldChar w:fldCharType="end"/>
            </w:r>
          </w:p>
        </w:tc>
        <w:tc>
          <w:tcPr>
            <w:tcW w:w="5173" w:type="dxa"/>
            <w:gridSpan w:val="2"/>
          </w:tcPr>
          <w:p w:rsidR="00443614" w:rsidRPr="00443614" w:rsidRDefault="00443614" w:rsidP="006B42A4">
            <w:pPr>
              <w:pStyle w:val="Ledtext"/>
              <w:spacing w:line="276" w:lineRule="auto"/>
              <w:rPr>
                <w:rFonts w:ascii="Arial" w:hAnsi="Arial" w:cs="Arial"/>
                <w:sz w:val="16"/>
                <w:szCs w:val="16"/>
              </w:rPr>
            </w:pPr>
            <w:r w:rsidRPr="00443614">
              <w:rPr>
                <w:rFonts w:ascii="Arial" w:hAnsi="Arial" w:cs="Arial"/>
                <w:sz w:val="16"/>
                <w:szCs w:val="16"/>
              </w:rPr>
              <w:t xml:space="preserve">Mobiltelefon </w:t>
            </w:r>
          </w:p>
          <w:p w:rsidR="00443614" w:rsidRPr="00443614" w:rsidRDefault="00154E9F" w:rsidP="006B42A4">
            <w:pPr>
              <w:pStyle w:val="Flttext"/>
              <w:spacing w:line="276" w:lineRule="auto"/>
              <w:rPr>
                <w:rFonts w:ascii="Arial" w:hAnsi="Arial" w:cs="Arial"/>
                <w:sz w:val="16"/>
                <w:szCs w:val="16"/>
              </w:rPr>
            </w:pPr>
            <w:r w:rsidRPr="00443614">
              <w:rPr>
                <w:rFonts w:ascii="Arial" w:hAnsi="Arial" w:cs="Arial"/>
                <w:sz w:val="16"/>
                <w:szCs w:val="16"/>
              </w:rPr>
              <w:fldChar w:fldCharType="begin">
                <w:ffData>
                  <w:name w:val="Text36"/>
                  <w:enabled/>
                  <w:calcOnExit w:val="0"/>
                  <w:textInput/>
                </w:ffData>
              </w:fldChar>
            </w:r>
            <w:r w:rsidR="00443614" w:rsidRPr="00443614">
              <w:rPr>
                <w:rFonts w:ascii="Arial" w:hAnsi="Arial" w:cs="Arial"/>
                <w:sz w:val="16"/>
                <w:szCs w:val="16"/>
              </w:rPr>
              <w:instrText xml:space="preserve"> FORMTEXT </w:instrText>
            </w:r>
            <w:r w:rsidRPr="00443614">
              <w:rPr>
                <w:rFonts w:ascii="Arial" w:hAnsi="Arial" w:cs="Arial"/>
                <w:sz w:val="16"/>
                <w:szCs w:val="16"/>
              </w:rPr>
            </w:r>
            <w:r w:rsidRPr="00443614">
              <w:rPr>
                <w:rFonts w:ascii="Arial" w:hAnsi="Arial" w:cs="Arial"/>
                <w:sz w:val="16"/>
                <w:szCs w:val="16"/>
              </w:rPr>
              <w:fldChar w:fldCharType="separate"/>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00443614" w:rsidRPr="00443614">
              <w:rPr>
                <w:rFonts w:cs="Arial"/>
                <w:noProof/>
                <w:sz w:val="16"/>
                <w:szCs w:val="16"/>
              </w:rPr>
              <w:t> </w:t>
            </w:r>
            <w:r w:rsidRPr="00443614">
              <w:rPr>
                <w:rFonts w:ascii="Arial" w:hAnsi="Arial" w:cs="Arial"/>
                <w:sz w:val="16"/>
                <w:szCs w:val="16"/>
              </w:rPr>
              <w:fldChar w:fldCharType="end"/>
            </w:r>
          </w:p>
        </w:tc>
      </w:tr>
    </w:tbl>
    <w:p w:rsidR="000B7DFB" w:rsidRPr="000B7DFB" w:rsidRDefault="000B7DFB" w:rsidP="006B42A4">
      <w:pPr>
        <w:pStyle w:val="Rubrikptabell"/>
        <w:spacing w:line="276" w:lineRule="auto"/>
        <w:ind w:left="-709"/>
        <w:rPr>
          <w:rFonts w:ascii="Times New Roman" w:hAnsi="Times New Roman"/>
          <w:szCs w:val="24"/>
        </w:rPr>
      </w:pPr>
      <w:r w:rsidRPr="000B7DFB">
        <w:rPr>
          <w:rFonts w:ascii="Times New Roman" w:hAnsi="Times New Roman"/>
          <w:szCs w:val="24"/>
        </w:rPr>
        <w:lastRenderedPageBreak/>
        <w:t xml:space="preserve">4. Verksamheten </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0B7DFB" w:rsidRPr="00800CD9" w:rsidTr="000B7DFB">
        <w:trPr>
          <w:trHeight w:val="1763"/>
        </w:trPr>
        <w:tc>
          <w:tcPr>
            <w:tcW w:w="10065" w:type="dxa"/>
          </w:tcPr>
          <w:p w:rsidR="000B7DFB" w:rsidRPr="000B7DFB" w:rsidRDefault="000B7DFB" w:rsidP="006B42A4">
            <w:pPr>
              <w:pStyle w:val="Ledtext"/>
              <w:spacing w:line="276" w:lineRule="auto"/>
              <w:rPr>
                <w:rFonts w:ascii="Arial" w:hAnsi="Arial" w:cs="Arial"/>
                <w:sz w:val="16"/>
                <w:szCs w:val="16"/>
              </w:rPr>
            </w:pPr>
            <w:r w:rsidRPr="000B7DFB">
              <w:rPr>
                <w:rFonts w:ascii="Arial" w:hAnsi="Arial" w:cs="Arial"/>
                <w:sz w:val="16"/>
                <w:szCs w:val="16"/>
              </w:rPr>
              <w:t xml:space="preserve">Kort beskrivning av verksamheten (Kan lämnas som en bilaga) </w:t>
            </w:r>
          </w:p>
          <w:p w:rsidR="000B7DFB" w:rsidRPr="00800CD9" w:rsidRDefault="00154E9F" w:rsidP="006B42A4">
            <w:pPr>
              <w:pStyle w:val="Flttext"/>
              <w:spacing w:line="276" w:lineRule="auto"/>
              <w:rPr>
                <w:rFonts w:ascii="Times New Roman" w:hAnsi="Times New Roman"/>
                <w:sz w:val="20"/>
              </w:rPr>
            </w:pPr>
            <w:r w:rsidRPr="00800CD9">
              <w:rPr>
                <w:rFonts w:ascii="Times New Roman" w:hAnsi="Times New Roman"/>
                <w:sz w:val="20"/>
              </w:rPr>
              <w:fldChar w:fldCharType="begin">
                <w:ffData>
                  <w:name w:val="Text123"/>
                  <w:enabled/>
                  <w:calcOnExit w:val="0"/>
                  <w:textInput/>
                </w:ffData>
              </w:fldChar>
            </w:r>
            <w:r w:rsidR="000B7DFB" w:rsidRPr="00800CD9">
              <w:rPr>
                <w:rFonts w:ascii="Times New Roman" w:hAnsi="Times New Roman"/>
                <w:sz w:val="20"/>
              </w:rPr>
              <w:instrText xml:space="preserve"> FORMTEXT </w:instrText>
            </w:r>
            <w:r w:rsidRPr="00800CD9">
              <w:rPr>
                <w:rFonts w:ascii="Times New Roman" w:hAnsi="Times New Roman"/>
                <w:sz w:val="20"/>
              </w:rPr>
            </w:r>
            <w:r w:rsidRPr="00800CD9">
              <w:rPr>
                <w:rFonts w:ascii="Times New Roman" w:hAnsi="Times New Roman"/>
                <w:sz w:val="20"/>
              </w:rPr>
              <w:fldChar w:fldCharType="separate"/>
            </w:r>
            <w:r w:rsidR="000B7DFB" w:rsidRPr="00800CD9">
              <w:rPr>
                <w:noProof/>
                <w:sz w:val="20"/>
              </w:rPr>
              <w:t> </w:t>
            </w:r>
            <w:r w:rsidR="000B7DFB" w:rsidRPr="00800CD9">
              <w:rPr>
                <w:noProof/>
                <w:sz w:val="20"/>
              </w:rPr>
              <w:t> </w:t>
            </w:r>
            <w:r w:rsidR="000B7DFB" w:rsidRPr="00800CD9">
              <w:rPr>
                <w:noProof/>
                <w:sz w:val="20"/>
              </w:rPr>
              <w:t> </w:t>
            </w:r>
            <w:r w:rsidR="000B7DFB" w:rsidRPr="00800CD9">
              <w:rPr>
                <w:noProof/>
                <w:sz w:val="20"/>
              </w:rPr>
              <w:t> </w:t>
            </w:r>
            <w:r w:rsidR="000B7DFB" w:rsidRPr="00800CD9">
              <w:rPr>
                <w:noProof/>
                <w:sz w:val="20"/>
              </w:rPr>
              <w:t> </w:t>
            </w:r>
            <w:r w:rsidRPr="00800CD9">
              <w:rPr>
                <w:rFonts w:ascii="Times New Roman" w:hAnsi="Times New Roman"/>
                <w:sz w:val="20"/>
              </w:rPr>
              <w:fldChar w:fldCharType="end"/>
            </w:r>
          </w:p>
        </w:tc>
      </w:tr>
    </w:tbl>
    <w:p w:rsidR="000B7DFB" w:rsidRPr="00FB0C2A" w:rsidRDefault="000B7DFB" w:rsidP="006B42A4">
      <w:pPr>
        <w:pStyle w:val="Blankettinformation"/>
        <w:spacing w:line="276" w:lineRule="auto"/>
        <w:ind w:left="-851"/>
        <w:rPr>
          <w:rFonts w:ascii="Times New Roman" w:hAnsi="Times New Roman" w:cs="Times New Roman"/>
          <w:sz w:val="22"/>
          <w:szCs w:val="22"/>
        </w:rPr>
      </w:pPr>
      <w:r w:rsidRPr="00FB0C2A">
        <w:rPr>
          <w:rFonts w:ascii="Times New Roman" w:hAnsi="Times New Roman" w:cs="Times New Roman"/>
          <w:sz w:val="22"/>
          <w:szCs w:val="22"/>
        </w:rPr>
        <w:t>Ange typ av vara inklusive riskgrupp och samhanteringsgrupp. Om ansökan även gäller förvaring ange största mängd (nettovikt) av varje varuslag som ska förvaras samtidigt. Kan även lämnas som en bilaga.</w:t>
      </w:r>
    </w:p>
    <w:p w:rsidR="000B7DFB" w:rsidRPr="00FB0C2A" w:rsidRDefault="000B7DFB" w:rsidP="006B42A4">
      <w:pPr>
        <w:pStyle w:val="Blankettinformation"/>
        <w:spacing w:line="276" w:lineRule="auto"/>
        <w:ind w:left="-851"/>
        <w:rPr>
          <w:rFonts w:ascii="Times New Roman" w:hAnsi="Times New Roman" w:cs="Times New Roman"/>
          <w:i/>
          <w:sz w:val="22"/>
          <w:szCs w:val="22"/>
        </w:rPr>
      </w:pPr>
      <w:r w:rsidRPr="00FB0C2A">
        <w:rPr>
          <w:rFonts w:ascii="Times New Roman" w:hAnsi="Times New Roman" w:cs="Times New Roman"/>
          <w:i/>
          <w:sz w:val="22"/>
          <w:szCs w:val="22"/>
        </w:rPr>
        <w:t>För information om riskgrupper och samhanteringsgrupper se bilaga 1</w:t>
      </w:r>
    </w:p>
    <w:p w:rsidR="000B7DFB" w:rsidRPr="00800CD9" w:rsidRDefault="000B7DFB" w:rsidP="006B42A4">
      <w:pPr>
        <w:pStyle w:val="Blankettinformation"/>
        <w:spacing w:line="276" w:lineRule="auto"/>
        <w:ind w:left="-851"/>
        <w:rPr>
          <w:rFonts w:ascii="Times New Roman" w:hAnsi="Times New Roman" w:cs="Times New Roman"/>
          <w:i/>
          <w:sz w:val="20"/>
        </w:rPr>
      </w:pPr>
    </w:p>
    <w:tbl>
      <w:tblPr>
        <w:tblW w:w="5728"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2"/>
        <w:gridCol w:w="1531"/>
        <w:gridCol w:w="1393"/>
        <w:gridCol w:w="1951"/>
        <w:gridCol w:w="1393"/>
        <w:gridCol w:w="1393"/>
      </w:tblGrid>
      <w:tr w:rsidR="00421690" w:rsidRPr="000B7DFB" w:rsidTr="00E41B9A">
        <w:trPr>
          <w:trHeight w:val="284"/>
          <w:tblHeader/>
        </w:trPr>
        <w:tc>
          <w:tcPr>
            <w:tcW w:w="1128" w:type="pct"/>
            <w:shd w:val="clear" w:color="auto" w:fill="E6E6E6"/>
          </w:tcPr>
          <w:p w:rsidR="000B7DFB" w:rsidRPr="000B7DFB" w:rsidRDefault="000B7DFB" w:rsidP="006B42A4">
            <w:pPr>
              <w:pStyle w:val="Rubrikitabell"/>
              <w:spacing w:line="276" w:lineRule="auto"/>
              <w:rPr>
                <w:rFonts w:ascii="Arial" w:hAnsi="Arial" w:cs="Arial"/>
                <w:sz w:val="16"/>
                <w:szCs w:val="16"/>
              </w:rPr>
            </w:pPr>
            <w:r w:rsidRPr="000B7DFB">
              <w:rPr>
                <w:rFonts w:ascii="Arial" w:hAnsi="Arial" w:cs="Arial"/>
                <w:sz w:val="16"/>
                <w:szCs w:val="16"/>
              </w:rPr>
              <w:t>Typ av explosiv vara</w:t>
            </w:r>
          </w:p>
        </w:tc>
        <w:tc>
          <w:tcPr>
            <w:tcW w:w="774" w:type="pct"/>
            <w:shd w:val="clear" w:color="auto" w:fill="E6E6E6"/>
          </w:tcPr>
          <w:p w:rsidR="000B7DFB" w:rsidRPr="000B7DFB" w:rsidRDefault="000B7DFB" w:rsidP="006B42A4">
            <w:pPr>
              <w:pStyle w:val="Rubrikitabell"/>
              <w:spacing w:line="276" w:lineRule="auto"/>
              <w:rPr>
                <w:rFonts w:ascii="Arial" w:hAnsi="Arial" w:cs="Arial"/>
                <w:sz w:val="16"/>
                <w:szCs w:val="16"/>
              </w:rPr>
            </w:pPr>
            <w:r w:rsidRPr="000B7DFB">
              <w:rPr>
                <w:rFonts w:ascii="Arial" w:hAnsi="Arial" w:cs="Arial"/>
                <w:sz w:val="16"/>
                <w:szCs w:val="16"/>
              </w:rPr>
              <w:t>Riskgrupp och samhante</w:t>
            </w:r>
            <w:r w:rsidRPr="000B7DFB">
              <w:rPr>
                <w:rFonts w:ascii="Arial" w:hAnsi="Arial" w:cs="Arial"/>
                <w:sz w:val="16"/>
                <w:szCs w:val="16"/>
              </w:rPr>
              <w:softHyphen/>
              <w:t>rings</w:t>
            </w:r>
            <w:r w:rsidRPr="000B7DFB">
              <w:rPr>
                <w:rFonts w:ascii="Arial" w:hAnsi="Arial" w:cs="Arial"/>
                <w:sz w:val="16"/>
                <w:szCs w:val="16"/>
              </w:rPr>
              <w:softHyphen/>
              <w:t>grupp</w:t>
            </w:r>
          </w:p>
        </w:tc>
        <w:tc>
          <w:tcPr>
            <w:tcW w:w="704" w:type="pct"/>
            <w:shd w:val="clear" w:color="auto" w:fill="E6E6E6"/>
          </w:tcPr>
          <w:p w:rsidR="000B7DFB" w:rsidRPr="000B7DFB" w:rsidRDefault="000B7DFB" w:rsidP="006B42A4">
            <w:pPr>
              <w:pStyle w:val="Rubrikitabell"/>
              <w:spacing w:line="276" w:lineRule="auto"/>
              <w:rPr>
                <w:rFonts w:ascii="Arial" w:hAnsi="Arial" w:cs="Arial"/>
                <w:sz w:val="16"/>
                <w:szCs w:val="16"/>
              </w:rPr>
            </w:pPr>
            <w:r w:rsidRPr="000B7DFB">
              <w:rPr>
                <w:rFonts w:ascii="Arial" w:hAnsi="Arial" w:cs="Arial"/>
                <w:sz w:val="16"/>
                <w:szCs w:val="16"/>
              </w:rPr>
              <w:t>Största mängd</w:t>
            </w:r>
            <w:r w:rsidRPr="000B7DFB">
              <w:rPr>
                <w:rFonts w:ascii="Arial" w:hAnsi="Arial" w:cs="Arial"/>
                <w:sz w:val="16"/>
                <w:szCs w:val="16"/>
              </w:rPr>
              <w:br/>
            </w:r>
            <w:r w:rsidRPr="000B7DFB">
              <w:rPr>
                <w:rFonts w:ascii="Arial" w:hAnsi="Arial" w:cs="Arial"/>
                <w:b w:val="0"/>
                <w:sz w:val="16"/>
                <w:szCs w:val="16"/>
              </w:rPr>
              <w:t>(vid förvaring)</w:t>
            </w:r>
          </w:p>
        </w:tc>
        <w:tc>
          <w:tcPr>
            <w:tcW w:w="986" w:type="pct"/>
            <w:shd w:val="clear" w:color="auto" w:fill="E6E6E6"/>
          </w:tcPr>
          <w:p w:rsidR="000B7DFB" w:rsidRPr="000B7DFB" w:rsidRDefault="000B7DFB" w:rsidP="006B42A4">
            <w:pPr>
              <w:pStyle w:val="Rubrikitabell"/>
              <w:spacing w:line="276" w:lineRule="auto"/>
              <w:rPr>
                <w:rFonts w:ascii="Arial" w:hAnsi="Arial" w:cs="Arial"/>
                <w:sz w:val="16"/>
                <w:szCs w:val="16"/>
              </w:rPr>
            </w:pPr>
            <w:r w:rsidRPr="000B7DFB">
              <w:rPr>
                <w:rFonts w:ascii="Arial" w:hAnsi="Arial" w:cs="Arial"/>
                <w:sz w:val="16"/>
                <w:szCs w:val="16"/>
              </w:rPr>
              <w:t>Typ av explosiv vara</w:t>
            </w:r>
          </w:p>
        </w:tc>
        <w:tc>
          <w:tcPr>
            <w:tcW w:w="704" w:type="pct"/>
            <w:shd w:val="clear" w:color="auto" w:fill="E6E6E6"/>
          </w:tcPr>
          <w:p w:rsidR="000B7DFB" w:rsidRPr="000B7DFB" w:rsidRDefault="000B7DFB" w:rsidP="006B42A4">
            <w:pPr>
              <w:pStyle w:val="Rubrikitabell"/>
              <w:spacing w:line="276" w:lineRule="auto"/>
              <w:rPr>
                <w:rFonts w:ascii="Arial" w:hAnsi="Arial" w:cs="Arial"/>
                <w:sz w:val="16"/>
                <w:szCs w:val="16"/>
              </w:rPr>
            </w:pPr>
            <w:r w:rsidRPr="000B7DFB">
              <w:rPr>
                <w:rFonts w:ascii="Arial" w:hAnsi="Arial" w:cs="Arial"/>
                <w:sz w:val="16"/>
                <w:szCs w:val="16"/>
              </w:rPr>
              <w:t>Riskgrupp och samhante</w:t>
            </w:r>
            <w:r w:rsidRPr="000B7DFB">
              <w:rPr>
                <w:rFonts w:ascii="Arial" w:hAnsi="Arial" w:cs="Arial"/>
                <w:sz w:val="16"/>
                <w:szCs w:val="16"/>
              </w:rPr>
              <w:softHyphen/>
              <w:t>rings</w:t>
            </w:r>
            <w:r w:rsidRPr="000B7DFB">
              <w:rPr>
                <w:rFonts w:ascii="Arial" w:hAnsi="Arial" w:cs="Arial"/>
                <w:sz w:val="16"/>
                <w:szCs w:val="16"/>
              </w:rPr>
              <w:softHyphen/>
              <w:t>grupp</w:t>
            </w:r>
          </w:p>
        </w:tc>
        <w:tc>
          <w:tcPr>
            <w:tcW w:w="704" w:type="pct"/>
            <w:shd w:val="clear" w:color="auto" w:fill="E6E6E6"/>
          </w:tcPr>
          <w:p w:rsidR="000B7DFB" w:rsidRPr="000B7DFB" w:rsidRDefault="000B7DFB" w:rsidP="006B42A4">
            <w:pPr>
              <w:pStyle w:val="Rubrikitabell"/>
              <w:spacing w:line="276" w:lineRule="auto"/>
              <w:rPr>
                <w:rFonts w:ascii="Arial" w:hAnsi="Arial" w:cs="Arial"/>
                <w:sz w:val="16"/>
                <w:szCs w:val="16"/>
              </w:rPr>
            </w:pPr>
            <w:r w:rsidRPr="000B7DFB">
              <w:rPr>
                <w:rFonts w:ascii="Arial" w:hAnsi="Arial" w:cs="Arial"/>
                <w:sz w:val="16"/>
                <w:szCs w:val="16"/>
              </w:rPr>
              <w:t>Största mängd</w:t>
            </w:r>
            <w:r w:rsidRPr="000B7DFB">
              <w:rPr>
                <w:rFonts w:ascii="Arial" w:hAnsi="Arial" w:cs="Arial"/>
                <w:sz w:val="16"/>
                <w:szCs w:val="16"/>
              </w:rPr>
              <w:br/>
            </w:r>
            <w:r w:rsidRPr="000B7DFB">
              <w:rPr>
                <w:rFonts w:ascii="Arial" w:hAnsi="Arial" w:cs="Arial"/>
                <w:b w:val="0"/>
                <w:sz w:val="16"/>
                <w:szCs w:val="16"/>
              </w:rPr>
              <w:t>(vid förvaring)</w:t>
            </w:r>
          </w:p>
        </w:tc>
      </w:tr>
      <w:tr w:rsidR="00421690" w:rsidRPr="000B7DFB" w:rsidTr="00E41B9A">
        <w:trPr>
          <w:trHeight w:val="284"/>
        </w:trPr>
        <w:tc>
          <w:tcPr>
            <w:tcW w:w="1128" w:type="pct"/>
            <w:vAlign w:val="center"/>
          </w:tcPr>
          <w:p w:rsidR="000B7DFB" w:rsidRPr="000B7DFB" w:rsidRDefault="00154E9F" w:rsidP="006B42A4">
            <w:pPr>
              <w:pStyle w:val="Krysstext"/>
              <w:spacing w:before="40" w:after="40" w:line="276" w:lineRule="auto"/>
              <w:rPr>
                <w:rFonts w:ascii="Arial" w:hAnsi="Arial" w:cs="Arial"/>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Sprängämne</w:t>
            </w:r>
          </w:p>
        </w:tc>
        <w:tc>
          <w:tcPr>
            <w:tcW w:w="774" w:type="pct"/>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29"/>
                  <w:enabled/>
                  <w:calcOnExit w:val="0"/>
                  <w:textInput/>
                </w:ffData>
              </w:fldChar>
            </w:r>
            <w:bookmarkStart w:id="17" w:name="Text129"/>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17"/>
          </w:p>
        </w:tc>
        <w:tc>
          <w:tcPr>
            <w:tcW w:w="704" w:type="pct"/>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8"/>
                  <w:enabled/>
                  <w:calcOnExit w:val="0"/>
                  <w:textInput/>
                </w:ffData>
              </w:fldChar>
            </w:r>
            <w:bookmarkStart w:id="18" w:name="Text138"/>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18"/>
            <w:r w:rsidR="000B7DFB" w:rsidRPr="000B7DFB">
              <w:rPr>
                <w:rFonts w:ascii="Arial" w:hAnsi="Arial" w:cs="Arial"/>
                <w:b w:val="0"/>
                <w:bCs/>
                <w:sz w:val="16"/>
                <w:szCs w:val="16"/>
              </w:rPr>
              <w:t xml:space="preserve"> kg</w:t>
            </w:r>
          </w:p>
        </w:tc>
        <w:tc>
          <w:tcPr>
            <w:tcW w:w="986" w:type="pct"/>
            <w:vAlign w:val="center"/>
          </w:tcPr>
          <w:p w:rsidR="000B7DFB" w:rsidRPr="000B7DFB" w:rsidRDefault="00154E9F" w:rsidP="006B42A4">
            <w:pPr>
              <w:pStyle w:val="Krysstext"/>
              <w:spacing w:line="276" w:lineRule="auto"/>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Röksvagt krut</w:t>
            </w:r>
          </w:p>
        </w:tc>
        <w:tc>
          <w:tcPr>
            <w:tcW w:w="704" w:type="pct"/>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9"/>
                  <w:enabled/>
                  <w:calcOnExit w:val="0"/>
                  <w:textInput/>
                </w:ffData>
              </w:fldChar>
            </w:r>
            <w:bookmarkStart w:id="19" w:name="Text139"/>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19"/>
          </w:p>
        </w:tc>
        <w:tc>
          <w:tcPr>
            <w:tcW w:w="704" w:type="pct"/>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42"/>
                  <w:enabled/>
                  <w:calcOnExit w:val="0"/>
                  <w:textInput/>
                </w:ffData>
              </w:fldChar>
            </w:r>
            <w:bookmarkStart w:id="20" w:name="Text142"/>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0"/>
            <w:r w:rsidR="000B7DFB" w:rsidRPr="000B7DFB">
              <w:rPr>
                <w:rFonts w:ascii="Arial" w:hAnsi="Arial" w:cs="Arial"/>
                <w:b w:val="0"/>
                <w:bCs/>
                <w:sz w:val="16"/>
                <w:szCs w:val="16"/>
              </w:rPr>
              <w:t xml:space="preserve"> kg</w:t>
            </w:r>
          </w:p>
        </w:tc>
      </w:tr>
      <w:tr w:rsidR="00421690" w:rsidRPr="000B7DFB" w:rsidTr="00E41B9A">
        <w:trPr>
          <w:trHeight w:val="284"/>
        </w:trPr>
        <w:tc>
          <w:tcPr>
            <w:tcW w:w="1128" w:type="pct"/>
            <w:vAlign w:val="center"/>
          </w:tcPr>
          <w:p w:rsidR="000B7DFB" w:rsidRPr="000B7DFB" w:rsidRDefault="00154E9F" w:rsidP="006B42A4">
            <w:pPr>
              <w:pStyle w:val="Krysstext"/>
              <w:spacing w:before="40" w:after="40" w:line="276" w:lineRule="auto"/>
              <w:rPr>
                <w:rFonts w:ascii="Arial" w:hAnsi="Arial" w:cs="Arial"/>
                <w:b/>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Sprängkapslar</w:t>
            </w:r>
          </w:p>
        </w:tc>
        <w:tc>
          <w:tcPr>
            <w:tcW w:w="774" w:type="pct"/>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0"/>
                  <w:enabled/>
                  <w:calcOnExit w:val="0"/>
                  <w:textInput/>
                </w:ffData>
              </w:fldChar>
            </w:r>
            <w:bookmarkStart w:id="21" w:name="Text130"/>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1"/>
          </w:p>
        </w:tc>
        <w:tc>
          <w:tcPr>
            <w:tcW w:w="704" w:type="pct"/>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7"/>
                  <w:enabled/>
                  <w:calcOnExit w:val="0"/>
                  <w:textInput/>
                </w:ffData>
              </w:fldChar>
            </w:r>
            <w:bookmarkStart w:id="22" w:name="Text137"/>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2"/>
            <w:r w:rsidR="000B7DFB" w:rsidRPr="000B7DFB">
              <w:rPr>
                <w:rFonts w:ascii="Arial" w:hAnsi="Arial" w:cs="Arial"/>
                <w:b w:val="0"/>
                <w:bCs/>
                <w:sz w:val="16"/>
                <w:szCs w:val="16"/>
              </w:rPr>
              <w:t xml:space="preserve"> st</w:t>
            </w:r>
          </w:p>
        </w:tc>
        <w:tc>
          <w:tcPr>
            <w:tcW w:w="986" w:type="pct"/>
            <w:vAlign w:val="center"/>
          </w:tcPr>
          <w:p w:rsidR="000B7DFB" w:rsidRPr="000B7DFB" w:rsidRDefault="00154E9F" w:rsidP="006B42A4">
            <w:pPr>
              <w:pStyle w:val="Krysstext"/>
              <w:spacing w:line="276" w:lineRule="auto"/>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Svartkrut</w:t>
            </w:r>
          </w:p>
        </w:tc>
        <w:tc>
          <w:tcPr>
            <w:tcW w:w="704" w:type="pct"/>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40"/>
                  <w:enabled/>
                  <w:calcOnExit w:val="0"/>
                  <w:textInput/>
                </w:ffData>
              </w:fldChar>
            </w:r>
            <w:bookmarkStart w:id="23" w:name="Text140"/>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3"/>
          </w:p>
        </w:tc>
        <w:tc>
          <w:tcPr>
            <w:tcW w:w="704" w:type="pct"/>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43"/>
                  <w:enabled/>
                  <w:calcOnExit w:val="0"/>
                  <w:textInput/>
                </w:ffData>
              </w:fldChar>
            </w:r>
            <w:bookmarkStart w:id="24" w:name="Text143"/>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4"/>
            <w:r w:rsidR="000B7DFB" w:rsidRPr="000B7DFB">
              <w:rPr>
                <w:rFonts w:ascii="Arial" w:hAnsi="Arial" w:cs="Arial"/>
                <w:b w:val="0"/>
                <w:bCs/>
                <w:sz w:val="16"/>
                <w:szCs w:val="16"/>
              </w:rPr>
              <w:t xml:space="preserve"> kg</w:t>
            </w:r>
          </w:p>
        </w:tc>
      </w:tr>
      <w:tr w:rsidR="00421690" w:rsidRPr="000B7DFB" w:rsidTr="00E41B9A">
        <w:trPr>
          <w:trHeight w:val="284"/>
        </w:trPr>
        <w:tc>
          <w:tcPr>
            <w:tcW w:w="1128"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Krysstext"/>
              <w:spacing w:before="40" w:after="40" w:line="276" w:lineRule="auto"/>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Detonerande stubin</w:t>
            </w:r>
          </w:p>
        </w:tc>
        <w:tc>
          <w:tcPr>
            <w:tcW w:w="77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0"/>
                  <w:enabled/>
                  <w:calcOnExit w:val="0"/>
                  <w:textInput/>
                </w:ffData>
              </w:fldChar>
            </w:r>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p>
        </w:tc>
        <w:tc>
          <w:tcPr>
            <w:tcW w:w="70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0"/>
                  <w:enabled/>
                  <w:calcOnExit w:val="0"/>
                  <w:textInput/>
                </w:ffData>
              </w:fldChar>
            </w:r>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r w:rsidR="000B7DFB" w:rsidRPr="000B7DFB">
              <w:rPr>
                <w:rFonts w:ascii="Arial" w:hAnsi="Arial" w:cs="Arial"/>
                <w:b w:val="0"/>
                <w:bCs/>
                <w:sz w:val="16"/>
                <w:szCs w:val="16"/>
              </w:rPr>
              <w:t xml:space="preserve"> kg</w:t>
            </w:r>
          </w:p>
        </w:tc>
        <w:tc>
          <w:tcPr>
            <w:tcW w:w="986"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Krysstext"/>
              <w:spacing w:line="276" w:lineRule="auto"/>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Tändhattar</w:t>
            </w:r>
          </w:p>
        </w:tc>
        <w:tc>
          <w:tcPr>
            <w:tcW w:w="70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41"/>
                  <w:enabled/>
                  <w:calcOnExit w:val="0"/>
                  <w:textInput/>
                </w:ffData>
              </w:fldChar>
            </w:r>
            <w:bookmarkStart w:id="25" w:name="Text141"/>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5"/>
          </w:p>
        </w:tc>
        <w:tc>
          <w:tcPr>
            <w:tcW w:w="70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44"/>
                  <w:enabled/>
                  <w:calcOnExit w:val="0"/>
                  <w:textInput/>
                </w:ffData>
              </w:fldChar>
            </w:r>
            <w:bookmarkStart w:id="26" w:name="Text144"/>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6"/>
            <w:r w:rsidR="000B7DFB" w:rsidRPr="000B7DFB">
              <w:rPr>
                <w:rFonts w:ascii="Arial" w:hAnsi="Arial" w:cs="Arial"/>
                <w:b w:val="0"/>
                <w:bCs/>
                <w:sz w:val="16"/>
                <w:szCs w:val="16"/>
              </w:rPr>
              <w:t xml:space="preserve"> st</w:t>
            </w:r>
          </w:p>
        </w:tc>
      </w:tr>
      <w:tr w:rsidR="00421690" w:rsidRPr="000B7DFB" w:rsidTr="00E41B9A">
        <w:trPr>
          <w:trHeight w:val="284"/>
        </w:trPr>
        <w:tc>
          <w:tcPr>
            <w:tcW w:w="1128"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Krysstext"/>
              <w:spacing w:before="40" w:after="40" w:line="276" w:lineRule="auto"/>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Krutstubin</w:t>
            </w:r>
          </w:p>
        </w:tc>
        <w:tc>
          <w:tcPr>
            <w:tcW w:w="77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1"/>
                  <w:enabled/>
                  <w:calcOnExit w:val="0"/>
                  <w:textInput/>
                </w:ffData>
              </w:fldChar>
            </w:r>
            <w:bookmarkStart w:id="27" w:name="Text131"/>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7"/>
          </w:p>
        </w:tc>
        <w:tc>
          <w:tcPr>
            <w:tcW w:w="70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6"/>
                  <w:enabled/>
                  <w:calcOnExit w:val="0"/>
                  <w:textInput/>
                </w:ffData>
              </w:fldChar>
            </w:r>
            <w:bookmarkStart w:id="28" w:name="Text136"/>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8"/>
            <w:r w:rsidR="000B7DFB" w:rsidRPr="000B7DFB">
              <w:rPr>
                <w:rFonts w:ascii="Arial" w:hAnsi="Arial" w:cs="Arial"/>
                <w:b w:val="0"/>
                <w:bCs/>
                <w:sz w:val="16"/>
                <w:szCs w:val="16"/>
              </w:rPr>
              <w:t xml:space="preserve"> kg</w:t>
            </w:r>
          </w:p>
        </w:tc>
        <w:tc>
          <w:tcPr>
            <w:tcW w:w="986"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Krysstext"/>
              <w:spacing w:line="276" w:lineRule="auto"/>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Ammunition</w:t>
            </w:r>
          </w:p>
        </w:tc>
        <w:tc>
          <w:tcPr>
            <w:tcW w:w="70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46"/>
                  <w:enabled/>
                  <w:calcOnExit w:val="0"/>
                  <w:textInput/>
                </w:ffData>
              </w:fldChar>
            </w:r>
            <w:bookmarkStart w:id="29" w:name="Text146"/>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29"/>
          </w:p>
        </w:tc>
        <w:tc>
          <w:tcPr>
            <w:tcW w:w="70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45"/>
                  <w:enabled/>
                  <w:calcOnExit w:val="0"/>
                  <w:textInput/>
                </w:ffData>
              </w:fldChar>
            </w:r>
            <w:bookmarkStart w:id="30" w:name="Text145"/>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30"/>
            <w:r w:rsidR="000B7DFB" w:rsidRPr="000B7DFB">
              <w:rPr>
                <w:rFonts w:ascii="Arial" w:hAnsi="Arial" w:cs="Arial"/>
                <w:b w:val="0"/>
                <w:bCs/>
                <w:sz w:val="16"/>
                <w:szCs w:val="16"/>
              </w:rPr>
              <w:t xml:space="preserve"> kg</w:t>
            </w:r>
          </w:p>
        </w:tc>
      </w:tr>
      <w:tr w:rsidR="00421690" w:rsidRPr="000B7DFB" w:rsidTr="00E41B9A">
        <w:trPr>
          <w:trHeight w:val="284"/>
        </w:trPr>
        <w:tc>
          <w:tcPr>
            <w:tcW w:w="1128"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Krysstext"/>
              <w:spacing w:before="40" w:after="40" w:line="276" w:lineRule="auto"/>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Pyrotekniska artiklar</w:t>
            </w:r>
          </w:p>
        </w:tc>
        <w:tc>
          <w:tcPr>
            <w:tcW w:w="77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2"/>
                  <w:enabled/>
                  <w:calcOnExit w:val="0"/>
                  <w:textInput/>
                </w:ffData>
              </w:fldChar>
            </w:r>
            <w:bookmarkStart w:id="31" w:name="Text132"/>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31"/>
          </w:p>
        </w:tc>
        <w:tc>
          <w:tcPr>
            <w:tcW w:w="70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5"/>
                  <w:enabled/>
                  <w:calcOnExit w:val="0"/>
                  <w:textInput/>
                </w:ffData>
              </w:fldChar>
            </w:r>
            <w:bookmarkStart w:id="32" w:name="Text135"/>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32"/>
            <w:r w:rsidR="000B7DFB" w:rsidRPr="000B7DFB">
              <w:rPr>
                <w:rFonts w:ascii="Arial" w:hAnsi="Arial" w:cs="Arial"/>
                <w:b w:val="0"/>
                <w:bCs/>
                <w:sz w:val="16"/>
                <w:szCs w:val="16"/>
              </w:rPr>
              <w:t xml:space="preserve"> kg</w:t>
            </w:r>
          </w:p>
        </w:tc>
        <w:tc>
          <w:tcPr>
            <w:tcW w:w="986" w:type="pct"/>
            <w:vMerge w:val="restart"/>
            <w:tcBorders>
              <w:top w:val="single" w:sz="4" w:space="0" w:color="auto"/>
              <w:left w:val="single" w:sz="4" w:space="0" w:color="auto"/>
              <w:right w:val="single" w:sz="4" w:space="0" w:color="auto"/>
            </w:tcBorders>
            <w:vAlign w:val="center"/>
          </w:tcPr>
          <w:p w:rsidR="000B7DFB" w:rsidRPr="000B7DFB" w:rsidRDefault="00154E9F" w:rsidP="006B42A4">
            <w:pPr>
              <w:pStyle w:val="Krysstext"/>
              <w:spacing w:before="40" w:after="40" w:line="276" w:lineRule="auto"/>
              <w:ind w:left="0" w:firstLine="0"/>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Annat, ange vad</w:t>
            </w:r>
          </w:p>
          <w:p w:rsidR="000B7DFB" w:rsidRPr="000B7DFB" w:rsidRDefault="00154E9F" w:rsidP="006B42A4">
            <w:pPr>
              <w:pStyle w:val="Krysstext"/>
              <w:spacing w:before="40" w:after="40" w:line="276" w:lineRule="auto"/>
              <w:ind w:left="0" w:firstLine="0"/>
              <w:rPr>
                <w:rFonts w:ascii="Arial" w:hAnsi="Arial" w:cs="Arial"/>
                <w:bCs/>
                <w:sz w:val="16"/>
                <w:szCs w:val="16"/>
              </w:rPr>
            </w:pPr>
            <w:r w:rsidRPr="000B7DFB">
              <w:rPr>
                <w:rFonts w:ascii="Arial" w:hAnsi="Arial" w:cs="Arial"/>
                <w:b/>
                <w:bCs/>
                <w:sz w:val="16"/>
                <w:szCs w:val="16"/>
              </w:rPr>
              <w:fldChar w:fldCharType="begin">
                <w:ffData>
                  <w:name w:val="Text146"/>
                  <w:enabled/>
                  <w:calcOnExit w:val="0"/>
                  <w:textInput/>
                </w:ffData>
              </w:fldChar>
            </w:r>
            <w:r w:rsidR="000B7DFB" w:rsidRPr="000B7DFB">
              <w:rPr>
                <w:rFonts w:ascii="Arial" w:hAnsi="Arial" w:cs="Arial"/>
                <w:b/>
                <w:bCs/>
                <w:sz w:val="16"/>
                <w:szCs w:val="16"/>
              </w:rPr>
              <w:instrText xml:space="preserve"> FORMTEXT </w:instrText>
            </w:r>
            <w:r w:rsidRPr="000B7DFB">
              <w:rPr>
                <w:rFonts w:ascii="Arial" w:hAnsi="Arial" w:cs="Arial"/>
                <w:b/>
                <w:bCs/>
                <w:sz w:val="16"/>
                <w:szCs w:val="16"/>
              </w:rPr>
            </w:r>
            <w:r w:rsidRPr="000B7DFB">
              <w:rPr>
                <w:rFonts w:ascii="Arial" w:hAnsi="Arial" w:cs="Arial"/>
                <w:b/>
                <w:bCs/>
                <w:sz w:val="16"/>
                <w:szCs w:val="16"/>
              </w:rPr>
              <w:fldChar w:fldCharType="separate"/>
            </w:r>
            <w:r w:rsidR="000B7DFB" w:rsidRPr="000B7DFB">
              <w:rPr>
                <w:rFonts w:cs="Arial"/>
                <w:b/>
                <w:bCs/>
                <w:noProof/>
                <w:sz w:val="16"/>
                <w:szCs w:val="16"/>
              </w:rPr>
              <w:t> </w:t>
            </w:r>
            <w:r w:rsidR="000B7DFB" w:rsidRPr="000B7DFB">
              <w:rPr>
                <w:rFonts w:cs="Arial"/>
                <w:b/>
                <w:bCs/>
                <w:noProof/>
                <w:sz w:val="16"/>
                <w:szCs w:val="16"/>
              </w:rPr>
              <w:t> </w:t>
            </w:r>
            <w:r w:rsidR="000B7DFB" w:rsidRPr="000B7DFB">
              <w:rPr>
                <w:rFonts w:cs="Arial"/>
                <w:b/>
                <w:bCs/>
                <w:noProof/>
                <w:sz w:val="16"/>
                <w:szCs w:val="16"/>
              </w:rPr>
              <w:t> </w:t>
            </w:r>
            <w:r w:rsidR="000B7DFB" w:rsidRPr="000B7DFB">
              <w:rPr>
                <w:rFonts w:cs="Arial"/>
                <w:b/>
                <w:bCs/>
                <w:noProof/>
                <w:sz w:val="16"/>
                <w:szCs w:val="16"/>
              </w:rPr>
              <w:t> </w:t>
            </w:r>
            <w:r w:rsidR="000B7DFB" w:rsidRPr="000B7DFB">
              <w:rPr>
                <w:rFonts w:cs="Arial"/>
                <w:b/>
                <w:bCs/>
                <w:noProof/>
                <w:sz w:val="16"/>
                <w:szCs w:val="16"/>
              </w:rPr>
              <w:t> </w:t>
            </w:r>
            <w:r w:rsidRPr="000B7DFB">
              <w:rPr>
                <w:rFonts w:ascii="Arial" w:hAnsi="Arial" w:cs="Arial"/>
                <w:b/>
                <w:bCs/>
                <w:sz w:val="16"/>
                <w:szCs w:val="16"/>
              </w:rPr>
              <w:fldChar w:fldCharType="end"/>
            </w:r>
          </w:p>
          <w:p w:rsidR="000B7DFB" w:rsidRPr="000B7DFB" w:rsidRDefault="000B7DFB" w:rsidP="006B42A4">
            <w:pPr>
              <w:pStyle w:val="Krysstext"/>
              <w:spacing w:before="40" w:after="40" w:line="276" w:lineRule="auto"/>
              <w:ind w:left="0" w:firstLine="0"/>
              <w:rPr>
                <w:rFonts w:ascii="Arial" w:hAnsi="Arial" w:cs="Arial"/>
                <w:bCs/>
                <w:sz w:val="16"/>
                <w:szCs w:val="16"/>
              </w:rPr>
            </w:pPr>
          </w:p>
        </w:tc>
        <w:tc>
          <w:tcPr>
            <w:tcW w:w="704" w:type="pct"/>
            <w:vMerge w:val="restart"/>
            <w:tcBorders>
              <w:top w:val="single" w:sz="4" w:space="0" w:color="auto"/>
              <w:left w:val="single" w:sz="4" w:space="0" w:color="auto"/>
              <w:right w:val="single" w:sz="4" w:space="0" w:color="auto"/>
            </w:tcBorders>
            <w:vAlign w:val="center"/>
          </w:tcPr>
          <w:p w:rsidR="000B7DFB" w:rsidRPr="000B7DFB" w:rsidRDefault="00154E9F" w:rsidP="006B42A4">
            <w:pPr>
              <w:pStyle w:val="Krysstext"/>
              <w:spacing w:before="40" w:after="40" w:line="276" w:lineRule="auto"/>
              <w:ind w:left="0" w:firstLine="0"/>
              <w:rPr>
                <w:rFonts w:ascii="Arial" w:hAnsi="Arial" w:cs="Arial"/>
                <w:bCs/>
                <w:sz w:val="16"/>
                <w:szCs w:val="16"/>
              </w:rPr>
            </w:pPr>
            <w:r w:rsidRPr="000B7DFB">
              <w:rPr>
                <w:rFonts w:ascii="Arial" w:hAnsi="Arial" w:cs="Arial"/>
                <w:bCs/>
                <w:sz w:val="16"/>
                <w:szCs w:val="16"/>
              </w:rPr>
              <w:fldChar w:fldCharType="begin">
                <w:ffData>
                  <w:name w:val="Text146"/>
                  <w:enabled/>
                  <w:calcOnExit w:val="0"/>
                  <w:textInput/>
                </w:ffData>
              </w:fldChar>
            </w:r>
            <w:r w:rsidR="000B7DFB" w:rsidRPr="000B7DFB">
              <w:rPr>
                <w:rFonts w:ascii="Arial" w:hAnsi="Arial" w:cs="Arial"/>
                <w:bCs/>
                <w:sz w:val="16"/>
                <w:szCs w:val="16"/>
              </w:rPr>
              <w:instrText xml:space="preserve"> FORMTEXT </w:instrText>
            </w:r>
            <w:r w:rsidRPr="000B7DFB">
              <w:rPr>
                <w:rFonts w:ascii="Arial" w:hAnsi="Arial" w:cs="Arial"/>
                <w:bCs/>
                <w:sz w:val="16"/>
                <w:szCs w:val="16"/>
              </w:rPr>
            </w:r>
            <w:r w:rsidRPr="000B7DFB">
              <w:rPr>
                <w:rFonts w:ascii="Arial" w:hAnsi="Arial" w:cs="Arial"/>
                <w:bCs/>
                <w:sz w:val="16"/>
                <w:szCs w:val="16"/>
              </w:rPr>
              <w:fldChar w:fldCharType="separate"/>
            </w:r>
            <w:r w:rsidR="000B7DFB" w:rsidRPr="000B7DFB">
              <w:rPr>
                <w:rFonts w:cs="Arial"/>
                <w:bCs/>
                <w:noProof/>
                <w:sz w:val="16"/>
                <w:szCs w:val="16"/>
              </w:rPr>
              <w:t> </w:t>
            </w:r>
            <w:r w:rsidR="000B7DFB" w:rsidRPr="000B7DFB">
              <w:rPr>
                <w:rFonts w:cs="Arial"/>
                <w:bCs/>
                <w:noProof/>
                <w:sz w:val="16"/>
                <w:szCs w:val="16"/>
              </w:rPr>
              <w:t> </w:t>
            </w:r>
            <w:r w:rsidR="000B7DFB" w:rsidRPr="000B7DFB">
              <w:rPr>
                <w:rFonts w:cs="Arial"/>
                <w:bCs/>
                <w:noProof/>
                <w:sz w:val="16"/>
                <w:szCs w:val="16"/>
              </w:rPr>
              <w:t> </w:t>
            </w:r>
            <w:r w:rsidR="000B7DFB" w:rsidRPr="000B7DFB">
              <w:rPr>
                <w:rFonts w:cs="Arial"/>
                <w:bCs/>
                <w:noProof/>
                <w:sz w:val="16"/>
                <w:szCs w:val="16"/>
              </w:rPr>
              <w:t> </w:t>
            </w:r>
            <w:r w:rsidR="000B7DFB" w:rsidRPr="000B7DFB">
              <w:rPr>
                <w:rFonts w:cs="Arial"/>
                <w:bCs/>
                <w:noProof/>
                <w:sz w:val="16"/>
                <w:szCs w:val="16"/>
              </w:rPr>
              <w:t> </w:t>
            </w:r>
            <w:r w:rsidRPr="000B7DFB">
              <w:rPr>
                <w:rFonts w:ascii="Arial" w:hAnsi="Arial" w:cs="Arial"/>
                <w:bCs/>
                <w:sz w:val="16"/>
                <w:szCs w:val="16"/>
              </w:rPr>
              <w:fldChar w:fldCharType="end"/>
            </w:r>
            <w:r w:rsidR="000B7DFB" w:rsidRPr="000B7DFB">
              <w:rPr>
                <w:rFonts w:ascii="Arial" w:hAnsi="Arial" w:cs="Arial"/>
                <w:bCs/>
                <w:sz w:val="16"/>
                <w:szCs w:val="16"/>
              </w:rPr>
              <w:t xml:space="preserve">  </w:t>
            </w:r>
          </w:p>
          <w:p w:rsidR="000B7DFB" w:rsidRPr="000B7DFB" w:rsidRDefault="000B7DFB" w:rsidP="006B42A4">
            <w:pPr>
              <w:pStyle w:val="Krysstext"/>
              <w:spacing w:line="276" w:lineRule="auto"/>
              <w:ind w:left="0" w:firstLine="0"/>
              <w:rPr>
                <w:rFonts w:ascii="Arial" w:hAnsi="Arial" w:cs="Arial"/>
                <w:b/>
                <w:bCs/>
                <w:sz w:val="16"/>
                <w:szCs w:val="16"/>
              </w:rPr>
            </w:pPr>
          </w:p>
          <w:p w:rsidR="000B7DFB" w:rsidRPr="000B7DFB" w:rsidRDefault="000B7DFB" w:rsidP="006B42A4">
            <w:pPr>
              <w:pStyle w:val="Krysstext"/>
              <w:spacing w:line="276" w:lineRule="auto"/>
              <w:ind w:left="0" w:firstLine="0"/>
              <w:rPr>
                <w:rFonts w:ascii="Arial" w:hAnsi="Arial" w:cs="Arial"/>
                <w:b/>
                <w:bCs/>
                <w:sz w:val="16"/>
                <w:szCs w:val="16"/>
              </w:rPr>
            </w:pPr>
          </w:p>
        </w:tc>
        <w:tc>
          <w:tcPr>
            <w:tcW w:w="704" w:type="pct"/>
            <w:vMerge w:val="restart"/>
            <w:tcBorders>
              <w:top w:val="single" w:sz="4" w:space="0" w:color="auto"/>
              <w:left w:val="single" w:sz="4" w:space="0" w:color="auto"/>
              <w:right w:val="single" w:sz="4" w:space="0" w:color="auto"/>
            </w:tcBorders>
            <w:vAlign w:val="center"/>
          </w:tcPr>
          <w:p w:rsidR="000B7DFB" w:rsidRPr="000B7DFB" w:rsidRDefault="00154E9F" w:rsidP="006B42A4">
            <w:pPr>
              <w:pStyle w:val="Krysstext"/>
              <w:spacing w:line="276" w:lineRule="auto"/>
              <w:ind w:left="0" w:firstLine="0"/>
              <w:rPr>
                <w:rFonts w:ascii="Arial" w:hAnsi="Arial" w:cs="Arial"/>
                <w:bCs/>
                <w:sz w:val="16"/>
                <w:szCs w:val="16"/>
              </w:rPr>
            </w:pPr>
            <w:r w:rsidRPr="000B7DFB">
              <w:rPr>
                <w:rFonts w:ascii="Arial" w:hAnsi="Arial" w:cs="Arial"/>
                <w:b/>
                <w:bCs/>
                <w:sz w:val="16"/>
                <w:szCs w:val="16"/>
              </w:rPr>
              <w:fldChar w:fldCharType="begin">
                <w:ffData>
                  <w:name w:val="Text146"/>
                  <w:enabled/>
                  <w:calcOnExit w:val="0"/>
                  <w:textInput/>
                </w:ffData>
              </w:fldChar>
            </w:r>
            <w:r w:rsidR="000B7DFB" w:rsidRPr="000B7DFB">
              <w:rPr>
                <w:rFonts w:ascii="Arial" w:hAnsi="Arial" w:cs="Arial"/>
                <w:b/>
                <w:bCs/>
                <w:sz w:val="16"/>
                <w:szCs w:val="16"/>
              </w:rPr>
              <w:instrText xml:space="preserve"> FORMTEXT </w:instrText>
            </w:r>
            <w:r w:rsidRPr="000B7DFB">
              <w:rPr>
                <w:rFonts w:ascii="Arial" w:hAnsi="Arial" w:cs="Arial"/>
                <w:b/>
                <w:bCs/>
                <w:sz w:val="16"/>
                <w:szCs w:val="16"/>
              </w:rPr>
            </w:r>
            <w:r w:rsidRPr="000B7DFB">
              <w:rPr>
                <w:rFonts w:ascii="Arial" w:hAnsi="Arial" w:cs="Arial"/>
                <w:b/>
                <w:bCs/>
                <w:sz w:val="16"/>
                <w:szCs w:val="16"/>
              </w:rPr>
              <w:fldChar w:fldCharType="separate"/>
            </w:r>
            <w:r w:rsidR="000B7DFB" w:rsidRPr="000B7DFB">
              <w:rPr>
                <w:rFonts w:cs="Arial"/>
                <w:b/>
                <w:bCs/>
                <w:noProof/>
                <w:sz w:val="16"/>
                <w:szCs w:val="16"/>
              </w:rPr>
              <w:t> </w:t>
            </w:r>
            <w:r w:rsidR="000B7DFB" w:rsidRPr="000B7DFB">
              <w:rPr>
                <w:rFonts w:cs="Arial"/>
                <w:b/>
                <w:bCs/>
                <w:noProof/>
                <w:sz w:val="16"/>
                <w:szCs w:val="16"/>
              </w:rPr>
              <w:t> </w:t>
            </w:r>
            <w:r w:rsidR="000B7DFB" w:rsidRPr="000B7DFB">
              <w:rPr>
                <w:rFonts w:cs="Arial"/>
                <w:b/>
                <w:bCs/>
                <w:noProof/>
                <w:sz w:val="16"/>
                <w:szCs w:val="16"/>
              </w:rPr>
              <w:t> </w:t>
            </w:r>
            <w:r w:rsidR="000B7DFB" w:rsidRPr="000B7DFB">
              <w:rPr>
                <w:rFonts w:ascii="Arial" w:hAnsi="Arial" w:cs="Arial"/>
                <w:b/>
                <w:bCs/>
                <w:noProof/>
                <w:sz w:val="16"/>
                <w:szCs w:val="16"/>
              </w:rPr>
              <w:t xml:space="preserve"> </w:t>
            </w:r>
            <w:r w:rsidR="000B7DFB" w:rsidRPr="000B7DFB">
              <w:rPr>
                <w:rFonts w:cs="Arial"/>
                <w:b/>
                <w:bCs/>
                <w:noProof/>
                <w:sz w:val="16"/>
                <w:szCs w:val="16"/>
              </w:rPr>
              <w:t> </w:t>
            </w:r>
            <w:r w:rsidRPr="000B7DFB">
              <w:rPr>
                <w:rFonts w:ascii="Arial" w:hAnsi="Arial" w:cs="Arial"/>
                <w:b/>
                <w:bCs/>
                <w:sz w:val="16"/>
                <w:szCs w:val="16"/>
              </w:rPr>
              <w:fldChar w:fldCharType="end"/>
            </w:r>
            <w:r w:rsidR="000B7DFB" w:rsidRPr="000B7DFB">
              <w:rPr>
                <w:rFonts w:ascii="Arial" w:hAnsi="Arial" w:cs="Arial"/>
                <w:b/>
                <w:bCs/>
                <w:sz w:val="16"/>
                <w:szCs w:val="16"/>
              </w:rPr>
              <w:t xml:space="preserve"> </w:t>
            </w:r>
            <w:r w:rsidRPr="000B7DFB">
              <w:rPr>
                <w:rFonts w:ascii="Arial" w:hAnsi="Arial" w:cs="Arial"/>
                <w:bCs/>
                <w:sz w:val="16"/>
                <w:szCs w:val="16"/>
              </w:rPr>
              <w:fldChar w:fldCharType="begin">
                <w:ffData>
                  <w:name w:val="Text146"/>
                  <w:enabled/>
                  <w:calcOnExit w:val="0"/>
                  <w:textInput/>
                </w:ffData>
              </w:fldChar>
            </w:r>
            <w:r w:rsidR="000B7DFB" w:rsidRPr="000B7DFB">
              <w:rPr>
                <w:rFonts w:ascii="Arial" w:hAnsi="Arial" w:cs="Arial"/>
                <w:bCs/>
                <w:sz w:val="16"/>
                <w:szCs w:val="16"/>
              </w:rPr>
              <w:instrText xml:space="preserve"> FORMTEXT </w:instrText>
            </w:r>
            <w:r w:rsidRPr="000B7DFB">
              <w:rPr>
                <w:rFonts w:ascii="Arial" w:hAnsi="Arial" w:cs="Arial"/>
                <w:bCs/>
                <w:sz w:val="16"/>
                <w:szCs w:val="16"/>
              </w:rPr>
            </w:r>
            <w:r w:rsidRPr="000B7DFB">
              <w:rPr>
                <w:rFonts w:ascii="Arial" w:hAnsi="Arial" w:cs="Arial"/>
                <w:bCs/>
                <w:sz w:val="16"/>
                <w:szCs w:val="16"/>
              </w:rPr>
              <w:fldChar w:fldCharType="separate"/>
            </w:r>
            <w:r w:rsidR="000B7DFB" w:rsidRPr="000B7DFB">
              <w:rPr>
                <w:rFonts w:cs="Arial"/>
                <w:bCs/>
                <w:noProof/>
                <w:sz w:val="16"/>
                <w:szCs w:val="16"/>
              </w:rPr>
              <w:t> </w:t>
            </w:r>
            <w:r w:rsidR="000B7DFB" w:rsidRPr="000B7DFB">
              <w:rPr>
                <w:rFonts w:cs="Arial"/>
                <w:bCs/>
                <w:noProof/>
                <w:sz w:val="16"/>
                <w:szCs w:val="16"/>
              </w:rPr>
              <w:t> </w:t>
            </w:r>
            <w:r w:rsidRPr="000B7DFB">
              <w:rPr>
                <w:rFonts w:ascii="Arial" w:hAnsi="Arial" w:cs="Arial"/>
                <w:bCs/>
                <w:sz w:val="16"/>
                <w:szCs w:val="16"/>
              </w:rPr>
              <w:fldChar w:fldCharType="end"/>
            </w:r>
          </w:p>
          <w:p w:rsidR="000B7DFB" w:rsidRPr="000B7DFB" w:rsidRDefault="000B7DFB" w:rsidP="006B42A4">
            <w:pPr>
              <w:pStyle w:val="Krysstext"/>
              <w:spacing w:line="276" w:lineRule="auto"/>
              <w:ind w:left="0" w:firstLine="0"/>
              <w:rPr>
                <w:rFonts w:ascii="Arial" w:hAnsi="Arial" w:cs="Arial"/>
                <w:bCs/>
                <w:sz w:val="16"/>
                <w:szCs w:val="16"/>
              </w:rPr>
            </w:pPr>
          </w:p>
          <w:p w:rsidR="000B7DFB" w:rsidRPr="000B7DFB" w:rsidRDefault="000B7DFB" w:rsidP="006B42A4">
            <w:pPr>
              <w:pStyle w:val="Krysstext"/>
              <w:spacing w:line="276" w:lineRule="auto"/>
              <w:ind w:left="0" w:firstLine="0"/>
              <w:rPr>
                <w:rFonts w:ascii="Arial" w:hAnsi="Arial" w:cs="Arial"/>
                <w:b/>
                <w:bCs/>
                <w:sz w:val="16"/>
                <w:szCs w:val="16"/>
              </w:rPr>
            </w:pPr>
          </w:p>
        </w:tc>
      </w:tr>
      <w:tr w:rsidR="00421690" w:rsidRPr="000B7DFB" w:rsidTr="00E41B9A">
        <w:trPr>
          <w:trHeight w:val="284"/>
        </w:trPr>
        <w:tc>
          <w:tcPr>
            <w:tcW w:w="1128"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Krysstext"/>
              <w:spacing w:before="40" w:after="40" w:line="276" w:lineRule="auto"/>
              <w:rPr>
                <w:rFonts w:ascii="Arial" w:hAnsi="Arial" w:cs="Arial"/>
                <w:bCs/>
                <w:sz w:val="16"/>
                <w:szCs w:val="16"/>
              </w:rPr>
            </w:pPr>
            <w:r w:rsidRPr="000B7DFB">
              <w:rPr>
                <w:rFonts w:ascii="Arial" w:hAnsi="Arial" w:cs="Arial"/>
                <w:sz w:val="16"/>
                <w:szCs w:val="16"/>
              </w:rPr>
              <w:fldChar w:fldCharType="begin">
                <w:ffData>
                  <w:name w:val="Kryss6"/>
                  <w:enabled/>
                  <w:calcOnExit w:val="0"/>
                  <w:checkBox>
                    <w:sizeAuto/>
                    <w:default w:val="0"/>
                  </w:checkBox>
                </w:ffData>
              </w:fldChar>
            </w:r>
            <w:r w:rsidR="000B7DFB" w:rsidRPr="000B7DFB">
              <w:rPr>
                <w:rFonts w:ascii="Arial" w:hAnsi="Arial" w:cs="Arial"/>
                <w:sz w:val="16"/>
                <w:szCs w:val="16"/>
              </w:rPr>
              <w:instrText xml:space="preserve"> FORMCHECKBOX </w:instrText>
            </w:r>
            <w:r w:rsidR="005E6178">
              <w:rPr>
                <w:rFonts w:ascii="Arial" w:hAnsi="Arial" w:cs="Arial"/>
                <w:sz w:val="16"/>
                <w:szCs w:val="16"/>
              </w:rPr>
            </w:r>
            <w:r w:rsidR="005E6178">
              <w:rPr>
                <w:rFonts w:ascii="Arial" w:hAnsi="Arial" w:cs="Arial"/>
                <w:sz w:val="16"/>
                <w:szCs w:val="16"/>
              </w:rPr>
              <w:fldChar w:fldCharType="separate"/>
            </w:r>
            <w:r w:rsidRPr="000B7DFB">
              <w:rPr>
                <w:rFonts w:ascii="Arial" w:hAnsi="Arial" w:cs="Arial"/>
                <w:sz w:val="16"/>
                <w:szCs w:val="16"/>
              </w:rPr>
              <w:fldChar w:fldCharType="end"/>
            </w:r>
            <w:r w:rsidR="000B7DFB" w:rsidRPr="000B7DFB">
              <w:rPr>
                <w:rFonts w:ascii="Arial" w:hAnsi="Arial" w:cs="Arial"/>
                <w:sz w:val="16"/>
                <w:szCs w:val="16"/>
              </w:rPr>
              <w:t xml:space="preserve"> </w:t>
            </w:r>
            <w:r w:rsidR="000B7DFB" w:rsidRPr="000B7DFB">
              <w:rPr>
                <w:rFonts w:ascii="Arial" w:hAnsi="Arial" w:cs="Arial"/>
                <w:bCs/>
                <w:sz w:val="16"/>
                <w:szCs w:val="16"/>
              </w:rPr>
              <w:t>Pyroteknisk utrustning för fordon (PU)</w:t>
            </w:r>
          </w:p>
        </w:tc>
        <w:tc>
          <w:tcPr>
            <w:tcW w:w="77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3"/>
                  <w:enabled/>
                  <w:calcOnExit w:val="0"/>
                  <w:textInput/>
                </w:ffData>
              </w:fldChar>
            </w:r>
            <w:bookmarkStart w:id="33" w:name="Text133"/>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33"/>
          </w:p>
        </w:tc>
        <w:tc>
          <w:tcPr>
            <w:tcW w:w="704" w:type="pct"/>
            <w:tcBorders>
              <w:top w:val="single" w:sz="4" w:space="0" w:color="auto"/>
              <w:left w:val="single" w:sz="4" w:space="0" w:color="auto"/>
              <w:bottom w:val="single" w:sz="4" w:space="0" w:color="auto"/>
              <w:right w:val="single" w:sz="4" w:space="0" w:color="auto"/>
            </w:tcBorders>
            <w:vAlign w:val="center"/>
          </w:tcPr>
          <w:p w:rsidR="000B7DFB" w:rsidRPr="000B7DFB" w:rsidRDefault="00154E9F" w:rsidP="006B42A4">
            <w:pPr>
              <w:pStyle w:val="Rubrikitabell"/>
              <w:spacing w:line="276" w:lineRule="auto"/>
              <w:rPr>
                <w:rFonts w:ascii="Arial" w:hAnsi="Arial" w:cs="Arial"/>
                <w:b w:val="0"/>
                <w:bCs/>
                <w:sz w:val="16"/>
                <w:szCs w:val="16"/>
              </w:rPr>
            </w:pPr>
            <w:r w:rsidRPr="000B7DFB">
              <w:rPr>
                <w:rFonts w:ascii="Arial" w:hAnsi="Arial" w:cs="Arial"/>
                <w:b w:val="0"/>
                <w:bCs/>
                <w:sz w:val="16"/>
                <w:szCs w:val="16"/>
              </w:rPr>
              <w:fldChar w:fldCharType="begin">
                <w:ffData>
                  <w:name w:val="Text134"/>
                  <w:enabled/>
                  <w:calcOnExit w:val="0"/>
                  <w:textInput/>
                </w:ffData>
              </w:fldChar>
            </w:r>
            <w:bookmarkStart w:id="34" w:name="Text134"/>
            <w:r w:rsidR="000B7DFB" w:rsidRPr="000B7DFB">
              <w:rPr>
                <w:rFonts w:ascii="Arial" w:hAnsi="Arial" w:cs="Arial"/>
                <w:b w:val="0"/>
                <w:bCs/>
                <w:sz w:val="16"/>
                <w:szCs w:val="16"/>
              </w:rPr>
              <w:instrText xml:space="preserve"> FORMTEXT </w:instrText>
            </w:r>
            <w:r w:rsidRPr="000B7DFB">
              <w:rPr>
                <w:rFonts w:ascii="Arial" w:hAnsi="Arial" w:cs="Arial"/>
                <w:b w:val="0"/>
                <w:bCs/>
                <w:sz w:val="16"/>
                <w:szCs w:val="16"/>
              </w:rPr>
            </w:r>
            <w:r w:rsidRPr="000B7DFB">
              <w:rPr>
                <w:rFonts w:ascii="Arial" w:hAnsi="Arial" w:cs="Arial"/>
                <w:b w:val="0"/>
                <w:bCs/>
                <w:sz w:val="16"/>
                <w:szCs w:val="16"/>
              </w:rPr>
              <w:fldChar w:fldCharType="separate"/>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000B7DFB" w:rsidRPr="000B7DFB">
              <w:rPr>
                <w:rFonts w:cs="Arial"/>
                <w:b w:val="0"/>
                <w:bCs/>
                <w:noProof/>
                <w:sz w:val="16"/>
                <w:szCs w:val="16"/>
              </w:rPr>
              <w:t> </w:t>
            </w:r>
            <w:r w:rsidRPr="000B7DFB">
              <w:rPr>
                <w:rFonts w:ascii="Arial" w:hAnsi="Arial" w:cs="Arial"/>
                <w:b w:val="0"/>
                <w:bCs/>
                <w:sz w:val="16"/>
                <w:szCs w:val="16"/>
              </w:rPr>
              <w:fldChar w:fldCharType="end"/>
            </w:r>
            <w:bookmarkEnd w:id="34"/>
            <w:r w:rsidR="000B7DFB" w:rsidRPr="000B7DFB">
              <w:rPr>
                <w:rFonts w:ascii="Arial" w:hAnsi="Arial" w:cs="Arial"/>
                <w:b w:val="0"/>
                <w:bCs/>
                <w:sz w:val="16"/>
                <w:szCs w:val="16"/>
              </w:rPr>
              <w:t xml:space="preserve"> st</w:t>
            </w:r>
          </w:p>
        </w:tc>
        <w:tc>
          <w:tcPr>
            <w:tcW w:w="986" w:type="pct"/>
            <w:vMerge/>
            <w:tcBorders>
              <w:left w:val="single" w:sz="4" w:space="0" w:color="auto"/>
              <w:bottom w:val="single" w:sz="4" w:space="0" w:color="auto"/>
              <w:right w:val="single" w:sz="4" w:space="0" w:color="auto"/>
            </w:tcBorders>
            <w:vAlign w:val="center"/>
          </w:tcPr>
          <w:p w:rsidR="000B7DFB" w:rsidRPr="000B7DFB" w:rsidRDefault="000B7DFB" w:rsidP="006B42A4">
            <w:pPr>
              <w:pStyle w:val="Rubrikitabell"/>
              <w:spacing w:line="276" w:lineRule="auto"/>
              <w:rPr>
                <w:rFonts w:ascii="Arial" w:hAnsi="Arial" w:cs="Arial"/>
                <w:sz w:val="16"/>
                <w:szCs w:val="16"/>
              </w:rPr>
            </w:pPr>
          </w:p>
        </w:tc>
        <w:tc>
          <w:tcPr>
            <w:tcW w:w="704" w:type="pct"/>
            <w:vMerge/>
            <w:tcBorders>
              <w:left w:val="single" w:sz="4" w:space="0" w:color="auto"/>
              <w:bottom w:val="single" w:sz="4" w:space="0" w:color="auto"/>
              <w:right w:val="single" w:sz="4" w:space="0" w:color="auto"/>
            </w:tcBorders>
            <w:vAlign w:val="center"/>
          </w:tcPr>
          <w:p w:rsidR="000B7DFB" w:rsidRPr="000B7DFB" w:rsidRDefault="000B7DFB" w:rsidP="006B42A4">
            <w:pPr>
              <w:pStyle w:val="Rubrikitabell"/>
              <w:spacing w:line="276" w:lineRule="auto"/>
              <w:rPr>
                <w:rFonts w:ascii="Arial" w:hAnsi="Arial" w:cs="Arial"/>
                <w:b w:val="0"/>
                <w:bCs/>
                <w:sz w:val="16"/>
                <w:szCs w:val="16"/>
              </w:rPr>
            </w:pPr>
          </w:p>
        </w:tc>
        <w:tc>
          <w:tcPr>
            <w:tcW w:w="704" w:type="pct"/>
            <w:vMerge/>
            <w:tcBorders>
              <w:left w:val="single" w:sz="4" w:space="0" w:color="auto"/>
              <w:bottom w:val="single" w:sz="4" w:space="0" w:color="auto"/>
              <w:right w:val="single" w:sz="4" w:space="0" w:color="auto"/>
            </w:tcBorders>
            <w:vAlign w:val="center"/>
          </w:tcPr>
          <w:p w:rsidR="000B7DFB" w:rsidRPr="000B7DFB" w:rsidRDefault="000B7DFB" w:rsidP="006B42A4">
            <w:pPr>
              <w:pStyle w:val="Rubrikitabell"/>
              <w:spacing w:line="276" w:lineRule="auto"/>
              <w:rPr>
                <w:rFonts w:ascii="Arial" w:hAnsi="Arial" w:cs="Arial"/>
                <w:b w:val="0"/>
                <w:bCs/>
                <w:sz w:val="16"/>
                <w:szCs w:val="16"/>
              </w:rPr>
            </w:pPr>
          </w:p>
        </w:tc>
      </w:tr>
    </w:tbl>
    <w:p w:rsidR="00466B08" w:rsidRDefault="00466B08" w:rsidP="006B42A4">
      <w:pPr>
        <w:pStyle w:val="Ingetavstnd"/>
        <w:spacing w:line="276" w:lineRule="auto"/>
        <w:ind w:left="-709"/>
      </w:pPr>
    </w:p>
    <w:p w:rsidR="00FB0C2A" w:rsidRPr="00FB0C2A" w:rsidRDefault="00A43CF1" w:rsidP="006B42A4">
      <w:pPr>
        <w:pStyle w:val="Ingetavstnd"/>
        <w:spacing w:line="276" w:lineRule="auto"/>
        <w:ind w:left="-709"/>
        <w:rPr>
          <w:b/>
        </w:rPr>
      </w:pPr>
      <w:r>
        <w:rPr>
          <w:b/>
        </w:rPr>
        <w:t>5</w:t>
      </w:r>
      <w:r w:rsidR="00421690" w:rsidRPr="00FB0C2A">
        <w:rPr>
          <w:b/>
        </w:rPr>
        <w:t xml:space="preserve">. Förrådets/försäljningslokalens läge </w:t>
      </w:r>
    </w:p>
    <w:p w:rsidR="00421690" w:rsidRPr="00FB0C2A" w:rsidRDefault="00421690" w:rsidP="006B42A4">
      <w:pPr>
        <w:pStyle w:val="Ingetavstnd"/>
        <w:spacing w:line="276" w:lineRule="auto"/>
        <w:ind w:left="-851"/>
        <w:rPr>
          <w:sz w:val="22"/>
          <w:szCs w:val="22"/>
        </w:rPr>
      </w:pPr>
      <w:r w:rsidRPr="00FB0C2A">
        <w:rPr>
          <w:bCs/>
          <w:sz w:val="22"/>
          <w:szCs w:val="22"/>
        </w:rPr>
        <w:t>(Uppgifterna om förråd behöver endast fyllas i av den som söker tillstånd för förvaring)</w:t>
      </w:r>
    </w:p>
    <w:p w:rsidR="00421690" w:rsidRDefault="00421690" w:rsidP="006B42A4">
      <w:pPr>
        <w:pStyle w:val="Ingetavstnd"/>
        <w:spacing w:line="276" w:lineRule="auto"/>
        <w:ind w:left="-851"/>
        <w:rPr>
          <w:sz w:val="22"/>
          <w:szCs w:val="22"/>
        </w:rPr>
      </w:pPr>
      <w:r w:rsidRPr="00FB0C2A">
        <w:rPr>
          <w:sz w:val="22"/>
          <w:szCs w:val="22"/>
        </w:rPr>
        <w:t>Om förvaring ska ske i annans förråd ange plats och tillståndshavare. Övrigt under punkterna 4 och 5 behöver då inte fyllas i eller lämnas in.</w:t>
      </w:r>
    </w:p>
    <w:p w:rsidR="006B42A4" w:rsidRPr="00FB0C2A" w:rsidRDefault="006B42A4" w:rsidP="006B42A4">
      <w:pPr>
        <w:pStyle w:val="Ingetavstnd"/>
        <w:spacing w:line="276" w:lineRule="auto"/>
        <w:ind w:left="-851"/>
        <w:rPr>
          <w:sz w:val="22"/>
          <w:szCs w:val="22"/>
        </w:rPr>
      </w:pPr>
    </w:p>
    <w:p w:rsidR="00421690" w:rsidRPr="00FB0C2A" w:rsidRDefault="00421690" w:rsidP="006B42A4">
      <w:pPr>
        <w:pStyle w:val="Rubrikitabell"/>
        <w:spacing w:line="276" w:lineRule="auto"/>
        <w:ind w:left="-851"/>
        <w:rPr>
          <w:rFonts w:ascii="Times New Roman" w:hAnsi="Times New Roman"/>
          <w:sz w:val="24"/>
          <w:szCs w:val="24"/>
        </w:rPr>
      </w:pPr>
      <w:r w:rsidRPr="00FB0C2A">
        <w:rPr>
          <w:rFonts w:ascii="Times New Roman" w:hAnsi="Times New Roman"/>
          <w:sz w:val="24"/>
          <w:szCs w:val="24"/>
        </w:rPr>
        <w:t>Förrådets läge</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8"/>
        <w:gridCol w:w="3719"/>
        <w:gridCol w:w="3178"/>
      </w:tblGrid>
      <w:tr w:rsidR="00421690" w:rsidRPr="00800CD9" w:rsidTr="00FB0C2A">
        <w:trPr>
          <w:trHeight w:hRule="exact" w:val="482"/>
        </w:trPr>
        <w:tc>
          <w:tcPr>
            <w:tcW w:w="3168" w:type="dxa"/>
          </w:tcPr>
          <w:p w:rsidR="00421690" w:rsidRPr="00FB0C2A" w:rsidRDefault="00421690" w:rsidP="006B42A4">
            <w:pPr>
              <w:pStyle w:val="Ledtext"/>
              <w:spacing w:line="276" w:lineRule="auto"/>
              <w:rPr>
                <w:rFonts w:ascii="Arial" w:hAnsi="Arial" w:cs="Arial"/>
                <w:sz w:val="16"/>
                <w:szCs w:val="16"/>
              </w:rPr>
            </w:pPr>
            <w:r w:rsidRPr="00FB0C2A">
              <w:rPr>
                <w:rFonts w:ascii="Arial" w:hAnsi="Arial" w:cs="Arial"/>
                <w:sz w:val="16"/>
                <w:szCs w:val="16"/>
              </w:rPr>
              <w:t>Fastighetsbeteckning</w:t>
            </w:r>
          </w:p>
          <w:p w:rsidR="00421690" w:rsidRPr="00FB0C2A" w:rsidRDefault="00154E9F" w:rsidP="006B42A4">
            <w:pPr>
              <w:pStyle w:val="Flttext"/>
              <w:spacing w:line="276" w:lineRule="auto"/>
              <w:rPr>
                <w:rFonts w:ascii="Times New Roman" w:hAnsi="Times New Roman"/>
                <w:sz w:val="24"/>
                <w:szCs w:val="24"/>
              </w:rPr>
            </w:pPr>
            <w:r w:rsidRPr="00FB0C2A">
              <w:rPr>
                <w:rFonts w:ascii="Times New Roman" w:hAnsi="Times New Roman"/>
                <w:sz w:val="24"/>
                <w:szCs w:val="24"/>
              </w:rPr>
              <w:fldChar w:fldCharType="begin">
                <w:ffData>
                  <w:name w:val="Text148"/>
                  <w:enabled/>
                  <w:calcOnExit w:val="0"/>
                  <w:textInput/>
                </w:ffData>
              </w:fldChar>
            </w:r>
            <w:bookmarkStart w:id="35" w:name="Text148"/>
            <w:r w:rsidR="00421690" w:rsidRPr="00FB0C2A">
              <w:rPr>
                <w:rFonts w:ascii="Times New Roman" w:hAnsi="Times New Roman"/>
                <w:sz w:val="24"/>
                <w:szCs w:val="24"/>
              </w:rPr>
              <w:instrText xml:space="preserve"> FORMTEXT </w:instrText>
            </w:r>
            <w:r w:rsidRPr="00FB0C2A">
              <w:rPr>
                <w:rFonts w:ascii="Times New Roman" w:hAnsi="Times New Roman"/>
                <w:sz w:val="24"/>
                <w:szCs w:val="24"/>
              </w:rPr>
            </w:r>
            <w:r w:rsidRPr="00FB0C2A">
              <w:rPr>
                <w:rFonts w:ascii="Times New Roman" w:hAnsi="Times New Roman"/>
                <w:sz w:val="24"/>
                <w:szCs w:val="24"/>
              </w:rPr>
              <w:fldChar w:fldCharType="separate"/>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Pr="00FB0C2A">
              <w:rPr>
                <w:rFonts w:ascii="Times New Roman" w:hAnsi="Times New Roman"/>
                <w:sz w:val="24"/>
                <w:szCs w:val="24"/>
              </w:rPr>
              <w:fldChar w:fldCharType="end"/>
            </w:r>
            <w:bookmarkEnd w:id="35"/>
          </w:p>
        </w:tc>
        <w:tc>
          <w:tcPr>
            <w:tcW w:w="3719" w:type="dxa"/>
          </w:tcPr>
          <w:p w:rsidR="00421690" w:rsidRPr="00FB0C2A" w:rsidRDefault="00421690" w:rsidP="006B42A4">
            <w:pPr>
              <w:pStyle w:val="Ledtext"/>
              <w:spacing w:line="276" w:lineRule="auto"/>
              <w:rPr>
                <w:rFonts w:ascii="Arial" w:hAnsi="Arial" w:cs="Arial"/>
                <w:sz w:val="16"/>
                <w:szCs w:val="16"/>
              </w:rPr>
            </w:pPr>
            <w:r w:rsidRPr="00FB0C2A">
              <w:rPr>
                <w:rFonts w:ascii="Arial" w:hAnsi="Arial" w:cs="Arial"/>
                <w:sz w:val="16"/>
                <w:szCs w:val="16"/>
              </w:rPr>
              <w:t>Gatuadress</w:t>
            </w:r>
          </w:p>
          <w:p w:rsidR="00421690" w:rsidRPr="00FB0C2A" w:rsidRDefault="00154E9F" w:rsidP="006B42A4">
            <w:pPr>
              <w:pStyle w:val="Flttext"/>
              <w:spacing w:line="276" w:lineRule="auto"/>
              <w:rPr>
                <w:rFonts w:ascii="Times New Roman" w:hAnsi="Times New Roman"/>
                <w:sz w:val="24"/>
                <w:szCs w:val="24"/>
              </w:rPr>
            </w:pPr>
            <w:r w:rsidRPr="00FB0C2A">
              <w:rPr>
                <w:rFonts w:ascii="Times New Roman" w:hAnsi="Times New Roman"/>
                <w:sz w:val="24"/>
                <w:szCs w:val="24"/>
              </w:rPr>
              <w:fldChar w:fldCharType="begin">
                <w:ffData>
                  <w:name w:val="Text147"/>
                  <w:enabled/>
                  <w:calcOnExit w:val="0"/>
                  <w:textInput/>
                </w:ffData>
              </w:fldChar>
            </w:r>
            <w:bookmarkStart w:id="36" w:name="Text147"/>
            <w:r w:rsidR="00421690" w:rsidRPr="00FB0C2A">
              <w:rPr>
                <w:rFonts w:ascii="Times New Roman" w:hAnsi="Times New Roman"/>
                <w:sz w:val="24"/>
                <w:szCs w:val="24"/>
              </w:rPr>
              <w:instrText xml:space="preserve"> FORMTEXT </w:instrText>
            </w:r>
            <w:r w:rsidRPr="00FB0C2A">
              <w:rPr>
                <w:rFonts w:ascii="Times New Roman" w:hAnsi="Times New Roman"/>
                <w:sz w:val="24"/>
                <w:szCs w:val="24"/>
              </w:rPr>
            </w:r>
            <w:r w:rsidRPr="00FB0C2A">
              <w:rPr>
                <w:rFonts w:ascii="Times New Roman" w:hAnsi="Times New Roman"/>
                <w:sz w:val="24"/>
                <w:szCs w:val="24"/>
              </w:rPr>
              <w:fldChar w:fldCharType="separate"/>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Pr="00FB0C2A">
              <w:rPr>
                <w:rFonts w:ascii="Times New Roman" w:hAnsi="Times New Roman"/>
                <w:sz w:val="24"/>
                <w:szCs w:val="24"/>
              </w:rPr>
              <w:fldChar w:fldCharType="end"/>
            </w:r>
            <w:bookmarkEnd w:id="36"/>
          </w:p>
        </w:tc>
        <w:tc>
          <w:tcPr>
            <w:tcW w:w="3178" w:type="dxa"/>
          </w:tcPr>
          <w:p w:rsidR="00421690" w:rsidRPr="00FB0C2A" w:rsidRDefault="00421690" w:rsidP="006B42A4">
            <w:pPr>
              <w:pStyle w:val="Ledtext"/>
              <w:spacing w:line="276" w:lineRule="auto"/>
              <w:rPr>
                <w:rFonts w:ascii="Arial" w:hAnsi="Arial" w:cs="Arial"/>
                <w:sz w:val="16"/>
                <w:szCs w:val="16"/>
              </w:rPr>
            </w:pPr>
            <w:r w:rsidRPr="00FB0C2A">
              <w:rPr>
                <w:rFonts w:ascii="Arial" w:hAnsi="Arial" w:cs="Arial"/>
                <w:sz w:val="16"/>
                <w:szCs w:val="16"/>
              </w:rPr>
              <w:t>Ortsnamn</w:t>
            </w:r>
          </w:p>
          <w:p w:rsidR="00421690" w:rsidRPr="00FB0C2A" w:rsidRDefault="00154E9F" w:rsidP="006B42A4">
            <w:pPr>
              <w:pStyle w:val="Flttext"/>
              <w:spacing w:line="276" w:lineRule="auto"/>
              <w:rPr>
                <w:rFonts w:ascii="Times New Roman" w:hAnsi="Times New Roman"/>
                <w:sz w:val="24"/>
                <w:szCs w:val="24"/>
              </w:rPr>
            </w:pPr>
            <w:r w:rsidRPr="00FB0C2A">
              <w:rPr>
                <w:rFonts w:ascii="Times New Roman" w:hAnsi="Times New Roman"/>
                <w:sz w:val="24"/>
                <w:szCs w:val="24"/>
              </w:rPr>
              <w:fldChar w:fldCharType="begin">
                <w:ffData>
                  <w:name w:val="Text27"/>
                  <w:enabled/>
                  <w:calcOnExit w:val="0"/>
                  <w:textInput/>
                </w:ffData>
              </w:fldChar>
            </w:r>
            <w:r w:rsidR="00421690" w:rsidRPr="00FB0C2A">
              <w:rPr>
                <w:rFonts w:ascii="Times New Roman" w:hAnsi="Times New Roman"/>
                <w:sz w:val="24"/>
                <w:szCs w:val="24"/>
              </w:rPr>
              <w:instrText xml:space="preserve"> FORMTEXT </w:instrText>
            </w:r>
            <w:r w:rsidRPr="00FB0C2A">
              <w:rPr>
                <w:rFonts w:ascii="Times New Roman" w:hAnsi="Times New Roman"/>
                <w:sz w:val="24"/>
                <w:szCs w:val="24"/>
              </w:rPr>
            </w:r>
            <w:r w:rsidRPr="00FB0C2A">
              <w:rPr>
                <w:rFonts w:ascii="Times New Roman" w:hAnsi="Times New Roman"/>
                <w:sz w:val="24"/>
                <w:szCs w:val="24"/>
              </w:rPr>
              <w:fldChar w:fldCharType="separate"/>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Pr="00FB0C2A">
              <w:rPr>
                <w:rFonts w:ascii="Times New Roman" w:hAnsi="Times New Roman"/>
                <w:sz w:val="24"/>
                <w:szCs w:val="24"/>
              </w:rPr>
              <w:fldChar w:fldCharType="end"/>
            </w:r>
          </w:p>
        </w:tc>
      </w:tr>
      <w:tr w:rsidR="00421690" w:rsidRPr="00800CD9" w:rsidTr="00FB0C2A">
        <w:trPr>
          <w:trHeight w:val="525"/>
        </w:trPr>
        <w:tc>
          <w:tcPr>
            <w:tcW w:w="10065" w:type="dxa"/>
            <w:gridSpan w:val="3"/>
            <w:tcBorders>
              <w:bottom w:val="single" w:sz="4" w:space="0" w:color="auto"/>
            </w:tcBorders>
          </w:tcPr>
          <w:p w:rsidR="00421690" w:rsidRPr="00FB0C2A" w:rsidRDefault="00421690" w:rsidP="006B42A4">
            <w:pPr>
              <w:pStyle w:val="Ledtext"/>
              <w:spacing w:line="276" w:lineRule="auto"/>
              <w:rPr>
                <w:rFonts w:ascii="Arial" w:hAnsi="Arial" w:cs="Arial"/>
                <w:sz w:val="16"/>
                <w:szCs w:val="16"/>
              </w:rPr>
            </w:pPr>
            <w:r w:rsidRPr="00FB0C2A">
              <w:rPr>
                <w:rFonts w:ascii="Arial" w:hAnsi="Arial" w:cs="Arial"/>
                <w:sz w:val="16"/>
                <w:szCs w:val="16"/>
              </w:rPr>
              <w:t>Tillståndshavare (fylls i om förvaring ska ske i annans förråd)</w:t>
            </w:r>
          </w:p>
          <w:p w:rsidR="00421690" w:rsidRPr="00FB0C2A" w:rsidRDefault="00154E9F" w:rsidP="006B42A4">
            <w:pPr>
              <w:pStyle w:val="Flttext"/>
              <w:spacing w:line="276" w:lineRule="auto"/>
              <w:rPr>
                <w:rFonts w:ascii="Times New Roman" w:hAnsi="Times New Roman"/>
                <w:sz w:val="24"/>
                <w:szCs w:val="24"/>
              </w:rPr>
            </w:pPr>
            <w:r w:rsidRPr="00FB0C2A">
              <w:rPr>
                <w:rFonts w:ascii="Times New Roman" w:hAnsi="Times New Roman"/>
                <w:sz w:val="24"/>
                <w:szCs w:val="24"/>
              </w:rPr>
              <w:fldChar w:fldCharType="begin">
                <w:ffData>
                  <w:name w:val="Text148"/>
                  <w:enabled/>
                  <w:calcOnExit w:val="0"/>
                  <w:textInput/>
                </w:ffData>
              </w:fldChar>
            </w:r>
            <w:r w:rsidR="00421690" w:rsidRPr="00FB0C2A">
              <w:rPr>
                <w:rFonts w:ascii="Times New Roman" w:hAnsi="Times New Roman"/>
                <w:sz w:val="24"/>
                <w:szCs w:val="24"/>
              </w:rPr>
              <w:instrText xml:space="preserve"> FORMTEXT </w:instrText>
            </w:r>
            <w:r w:rsidRPr="00FB0C2A">
              <w:rPr>
                <w:rFonts w:ascii="Times New Roman" w:hAnsi="Times New Roman"/>
                <w:sz w:val="24"/>
                <w:szCs w:val="24"/>
              </w:rPr>
            </w:r>
            <w:r w:rsidRPr="00FB0C2A">
              <w:rPr>
                <w:rFonts w:ascii="Times New Roman" w:hAnsi="Times New Roman"/>
                <w:sz w:val="24"/>
                <w:szCs w:val="24"/>
              </w:rPr>
              <w:fldChar w:fldCharType="separate"/>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Pr="00FB0C2A">
              <w:rPr>
                <w:rFonts w:ascii="Times New Roman" w:hAnsi="Times New Roman"/>
                <w:sz w:val="24"/>
                <w:szCs w:val="24"/>
              </w:rPr>
              <w:fldChar w:fldCharType="end"/>
            </w:r>
          </w:p>
        </w:tc>
      </w:tr>
      <w:tr w:rsidR="00421690" w:rsidRPr="00800CD9" w:rsidTr="00FB0C2A">
        <w:trPr>
          <w:trHeight w:val="1745"/>
        </w:trPr>
        <w:tc>
          <w:tcPr>
            <w:tcW w:w="10065" w:type="dxa"/>
            <w:gridSpan w:val="3"/>
            <w:tcBorders>
              <w:bottom w:val="single" w:sz="4" w:space="0" w:color="auto"/>
            </w:tcBorders>
          </w:tcPr>
          <w:p w:rsidR="00421690" w:rsidRPr="00FB0C2A" w:rsidRDefault="00421690" w:rsidP="006B42A4">
            <w:pPr>
              <w:pStyle w:val="Ledtext"/>
              <w:spacing w:line="276" w:lineRule="auto"/>
              <w:rPr>
                <w:rFonts w:ascii="Arial" w:hAnsi="Arial" w:cs="Arial"/>
                <w:sz w:val="16"/>
                <w:szCs w:val="16"/>
              </w:rPr>
            </w:pPr>
            <w:r w:rsidRPr="00FB0C2A">
              <w:rPr>
                <w:rFonts w:ascii="Arial" w:hAnsi="Arial" w:cs="Arial"/>
                <w:sz w:val="16"/>
                <w:szCs w:val="16"/>
              </w:rPr>
              <w:t>Kort beskrivning av området (t ex obebyggt skogsområde, glesbygd, tättbebyggt område)</w:t>
            </w:r>
          </w:p>
          <w:p w:rsidR="00421690" w:rsidRPr="00FB0C2A" w:rsidRDefault="00154E9F" w:rsidP="006B42A4">
            <w:pPr>
              <w:pStyle w:val="Flttext"/>
              <w:spacing w:line="276" w:lineRule="auto"/>
              <w:rPr>
                <w:rFonts w:ascii="Times New Roman" w:hAnsi="Times New Roman"/>
                <w:sz w:val="24"/>
                <w:szCs w:val="24"/>
              </w:rPr>
            </w:pPr>
            <w:r w:rsidRPr="00FB0C2A">
              <w:rPr>
                <w:rFonts w:ascii="Times New Roman" w:hAnsi="Times New Roman"/>
                <w:sz w:val="24"/>
                <w:szCs w:val="24"/>
              </w:rPr>
              <w:fldChar w:fldCharType="begin">
                <w:ffData>
                  <w:name w:val="Text123"/>
                  <w:enabled/>
                  <w:calcOnExit w:val="0"/>
                  <w:textInput/>
                </w:ffData>
              </w:fldChar>
            </w:r>
            <w:r w:rsidR="00421690" w:rsidRPr="00FB0C2A">
              <w:rPr>
                <w:rFonts w:ascii="Times New Roman" w:hAnsi="Times New Roman"/>
                <w:sz w:val="24"/>
                <w:szCs w:val="24"/>
              </w:rPr>
              <w:instrText xml:space="preserve"> FORMTEXT </w:instrText>
            </w:r>
            <w:r w:rsidRPr="00FB0C2A">
              <w:rPr>
                <w:rFonts w:ascii="Times New Roman" w:hAnsi="Times New Roman"/>
                <w:sz w:val="24"/>
                <w:szCs w:val="24"/>
              </w:rPr>
            </w:r>
            <w:r w:rsidRPr="00FB0C2A">
              <w:rPr>
                <w:rFonts w:ascii="Times New Roman" w:hAnsi="Times New Roman"/>
                <w:sz w:val="24"/>
                <w:szCs w:val="24"/>
              </w:rPr>
              <w:fldChar w:fldCharType="separate"/>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Pr="00FB0C2A">
              <w:rPr>
                <w:rFonts w:ascii="Times New Roman" w:hAnsi="Times New Roman"/>
                <w:sz w:val="24"/>
                <w:szCs w:val="24"/>
              </w:rPr>
              <w:fldChar w:fldCharType="end"/>
            </w:r>
          </w:p>
        </w:tc>
      </w:tr>
    </w:tbl>
    <w:p w:rsidR="00E00958" w:rsidRDefault="00E00958" w:rsidP="006B42A4">
      <w:pPr>
        <w:pStyle w:val="Rubrikitabell"/>
        <w:spacing w:line="276" w:lineRule="auto"/>
        <w:ind w:left="-851"/>
        <w:rPr>
          <w:rFonts w:ascii="Times New Roman" w:hAnsi="Times New Roman"/>
          <w:sz w:val="22"/>
          <w:szCs w:val="22"/>
        </w:rPr>
      </w:pPr>
    </w:p>
    <w:p w:rsidR="00E00958" w:rsidRDefault="00E00958">
      <w:pPr>
        <w:rPr>
          <w:b/>
          <w:sz w:val="22"/>
          <w:szCs w:val="22"/>
        </w:rPr>
      </w:pPr>
      <w:r>
        <w:rPr>
          <w:sz w:val="22"/>
          <w:szCs w:val="22"/>
        </w:rPr>
        <w:br w:type="page"/>
      </w:r>
    </w:p>
    <w:p w:rsidR="00421690" w:rsidRPr="00294A90" w:rsidRDefault="00421690" w:rsidP="006B42A4">
      <w:pPr>
        <w:pStyle w:val="Rubrikitabell"/>
        <w:spacing w:line="276" w:lineRule="auto"/>
        <w:ind w:left="-851"/>
        <w:rPr>
          <w:rFonts w:ascii="Times New Roman" w:hAnsi="Times New Roman"/>
          <w:sz w:val="22"/>
          <w:szCs w:val="22"/>
        </w:rPr>
      </w:pPr>
      <w:r w:rsidRPr="00294A90">
        <w:rPr>
          <w:rFonts w:ascii="Times New Roman" w:hAnsi="Times New Roman"/>
          <w:sz w:val="22"/>
          <w:szCs w:val="22"/>
        </w:rPr>
        <w:lastRenderedPageBreak/>
        <w:t>Typ av förråd</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421690" w:rsidRPr="00E41B9A" w:rsidTr="00FB0C2A">
        <w:trPr>
          <w:trHeight w:val="482"/>
        </w:trPr>
        <w:tc>
          <w:tcPr>
            <w:tcW w:w="10065" w:type="dxa"/>
            <w:vAlign w:val="center"/>
          </w:tcPr>
          <w:p w:rsidR="00421690" w:rsidRPr="00E41B9A" w:rsidRDefault="00154E9F" w:rsidP="006B42A4">
            <w:pPr>
              <w:pStyle w:val="Krysstext"/>
              <w:spacing w:before="40" w:after="40" w:line="276" w:lineRule="auto"/>
              <w:rPr>
                <w:rFonts w:ascii="Times New Roman" w:hAnsi="Times New Roman"/>
                <w:sz w:val="22"/>
                <w:szCs w:val="22"/>
              </w:rPr>
            </w:pPr>
            <w:r w:rsidRPr="00E41B9A">
              <w:rPr>
                <w:rFonts w:ascii="Times New Roman" w:hAnsi="Times New Roman"/>
                <w:sz w:val="22"/>
                <w:szCs w:val="22"/>
              </w:rPr>
              <w:fldChar w:fldCharType="begin">
                <w:ffData>
                  <w:name w:val="Kryss7"/>
                  <w:enabled/>
                  <w:calcOnExit w:val="0"/>
                  <w:checkBox>
                    <w:size w:val="22"/>
                    <w:default w:val="0"/>
                  </w:checkBox>
                </w:ffData>
              </w:fldChar>
            </w:r>
            <w:r w:rsidR="00421690"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E41B9A">
              <w:rPr>
                <w:rFonts w:ascii="Times New Roman" w:hAnsi="Times New Roman"/>
                <w:sz w:val="22"/>
                <w:szCs w:val="22"/>
              </w:rPr>
              <w:fldChar w:fldCharType="end"/>
            </w:r>
            <w:r w:rsidR="00421690" w:rsidRPr="00E41B9A">
              <w:rPr>
                <w:rFonts w:ascii="Times New Roman" w:hAnsi="Times New Roman"/>
                <w:sz w:val="22"/>
                <w:szCs w:val="22"/>
              </w:rPr>
              <w:t xml:space="preserve"> friliggande förråd</w:t>
            </w:r>
            <w:r w:rsidR="00421690" w:rsidRPr="00E41B9A">
              <w:rPr>
                <w:rFonts w:ascii="Times New Roman" w:hAnsi="Times New Roman"/>
                <w:sz w:val="22"/>
                <w:szCs w:val="22"/>
              </w:rPr>
              <w:tab/>
            </w:r>
            <w:r w:rsidRPr="00E41B9A">
              <w:rPr>
                <w:rFonts w:ascii="Times New Roman" w:hAnsi="Times New Roman"/>
                <w:sz w:val="22"/>
                <w:szCs w:val="22"/>
              </w:rPr>
              <w:fldChar w:fldCharType="begin">
                <w:ffData>
                  <w:name w:val="Kryss7"/>
                  <w:enabled/>
                  <w:calcOnExit w:val="0"/>
                  <w:checkBox>
                    <w:size w:val="22"/>
                    <w:default w:val="0"/>
                  </w:checkBox>
                </w:ffData>
              </w:fldChar>
            </w:r>
            <w:r w:rsidR="00421690"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E41B9A">
              <w:rPr>
                <w:rFonts w:ascii="Times New Roman" w:hAnsi="Times New Roman"/>
                <w:sz w:val="22"/>
                <w:szCs w:val="22"/>
              </w:rPr>
              <w:fldChar w:fldCharType="end"/>
            </w:r>
            <w:r w:rsidR="00421690" w:rsidRPr="00E41B9A">
              <w:rPr>
                <w:rFonts w:ascii="Times New Roman" w:hAnsi="Times New Roman"/>
                <w:sz w:val="22"/>
                <w:szCs w:val="22"/>
              </w:rPr>
              <w:t xml:space="preserve"> i mark</w:t>
            </w:r>
            <w:r w:rsidR="00421690" w:rsidRPr="00E41B9A">
              <w:rPr>
                <w:rFonts w:ascii="Times New Roman" w:hAnsi="Times New Roman"/>
                <w:sz w:val="22"/>
                <w:szCs w:val="22"/>
              </w:rPr>
              <w:tab/>
            </w:r>
            <w:bookmarkStart w:id="37" w:name="_GoBack"/>
            <w:r w:rsidRPr="00E41B9A">
              <w:rPr>
                <w:rFonts w:ascii="Times New Roman" w:hAnsi="Times New Roman"/>
                <w:sz w:val="22"/>
                <w:szCs w:val="22"/>
              </w:rPr>
              <w:fldChar w:fldCharType="begin">
                <w:ffData>
                  <w:name w:val="Kryss7"/>
                  <w:enabled/>
                  <w:calcOnExit w:val="0"/>
                  <w:checkBox>
                    <w:size w:val="22"/>
                    <w:default w:val="0"/>
                    <w:checked w:val="0"/>
                  </w:checkBox>
                </w:ffData>
              </w:fldChar>
            </w:r>
            <w:r w:rsidR="00421690" w:rsidRPr="00E41B9A">
              <w:rPr>
                <w:rFonts w:ascii="Times New Roman" w:hAnsi="Times New Roman"/>
                <w:sz w:val="22"/>
                <w:szCs w:val="22"/>
              </w:rPr>
              <w:instrText xml:space="preserve"> FORMCHECKBOX </w:instrText>
            </w:r>
            <w:r w:rsidR="005E6178" w:rsidRPr="00E41B9A">
              <w:rPr>
                <w:rFonts w:ascii="Times New Roman" w:hAnsi="Times New Roman"/>
                <w:sz w:val="22"/>
                <w:szCs w:val="22"/>
              </w:rPr>
            </w:r>
            <w:r w:rsidR="005E6178">
              <w:rPr>
                <w:rFonts w:ascii="Times New Roman" w:hAnsi="Times New Roman"/>
                <w:sz w:val="22"/>
                <w:szCs w:val="22"/>
              </w:rPr>
              <w:fldChar w:fldCharType="separate"/>
            </w:r>
            <w:r w:rsidRPr="00E41B9A">
              <w:rPr>
                <w:rFonts w:ascii="Times New Roman" w:hAnsi="Times New Roman"/>
                <w:sz w:val="22"/>
                <w:szCs w:val="22"/>
              </w:rPr>
              <w:fldChar w:fldCharType="end"/>
            </w:r>
            <w:bookmarkEnd w:id="37"/>
            <w:r w:rsidR="00421690" w:rsidRPr="00E41B9A">
              <w:rPr>
                <w:rFonts w:ascii="Times New Roman" w:hAnsi="Times New Roman"/>
                <w:sz w:val="22"/>
                <w:szCs w:val="22"/>
              </w:rPr>
              <w:t xml:space="preserve"> i bostad</w:t>
            </w:r>
            <w:r w:rsidR="00421690" w:rsidRPr="00E41B9A">
              <w:rPr>
                <w:rFonts w:ascii="Times New Roman" w:hAnsi="Times New Roman"/>
                <w:sz w:val="22"/>
                <w:szCs w:val="22"/>
              </w:rPr>
              <w:tab/>
            </w:r>
          </w:p>
          <w:p w:rsidR="00421690" w:rsidRPr="00E41B9A" w:rsidRDefault="00154E9F" w:rsidP="006B42A4">
            <w:pPr>
              <w:pStyle w:val="Krysstext"/>
              <w:spacing w:before="40" w:after="40" w:line="276" w:lineRule="auto"/>
              <w:rPr>
                <w:rFonts w:ascii="Times New Roman" w:hAnsi="Times New Roman"/>
                <w:sz w:val="22"/>
                <w:szCs w:val="22"/>
              </w:rPr>
            </w:pPr>
            <w:r w:rsidRPr="00E41B9A">
              <w:rPr>
                <w:rFonts w:ascii="Times New Roman" w:hAnsi="Times New Roman"/>
                <w:sz w:val="22"/>
                <w:szCs w:val="22"/>
              </w:rPr>
              <w:fldChar w:fldCharType="begin">
                <w:ffData>
                  <w:name w:val="Kryss7"/>
                  <w:enabled/>
                  <w:calcOnExit w:val="0"/>
                  <w:checkBox>
                    <w:size w:val="22"/>
                    <w:default w:val="0"/>
                  </w:checkBox>
                </w:ffData>
              </w:fldChar>
            </w:r>
            <w:r w:rsidR="00421690"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E41B9A">
              <w:rPr>
                <w:rFonts w:ascii="Times New Roman" w:hAnsi="Times New Roman"/>
                <w:sz w:val="22"/>
                <w:szCs w:val="22"/>
              </w:rPr>
              <w:fldChar w:fldCharType="end"/>
            </w:r>
            <w:r w:rsidR="00421690" w:rsidRPr="00E41B9A">
              <w:rPr>
                <w:rFonts w:ascii="Times New Roman" w:hAnsi="Times New Roman"/>
                <w:sz w:val="22"/>
                <w:szCs w:val="22"/>
              </w:rPr>
              <w:t xml:space="preserve"> i byggnad med annan verksamhet, ange vad </w:t>
            </w:r>
            <w:r w:rsidRPr="00E41B9A">
              <w:rPr>
                <w:rFonts w:ascii="Times New Roman" w:hAnsi="Times New Roman"/>
                <w:sz w:val="22"/>
                <w:szCs w:val="22"/>
              </w:rPr>
              <w:fldChar w:fldCharType="begin">
                <w:ffData>
                  <w:name w:val="Text149"/>
                  <w:enabled/>
                  <w:calcOnExit w:val="0"/>
                  <w:textInput/>
                </w:ffData>
              </w:fldChar>
            </w:r>
            <w:r w:rsidR="00421690" w:rsidRPr="00E41B9A">
              <w:rPr>
                <w:rFonts w:ascii="Times New Roman" w:hAnsi="Times New Roman"/>
                <w:sz w:val="22"/>
                <w:szCs w:val="22"/>
              </w:rPr>
              <w:instrText xml:space="preserve"> FORMTEXT </w:instrText>
            </w:r>
            <w:r w:rsidRPr="00E41B9A">
              <w:rPr>
                <w:rFonts w:ascii="Times New Roman" w:hAnsi="Times New Roman"/>
                <w:sz w:val="22"/>
                <w:szCs w:val="22"/>
              </w:rPr>
            </w:r>
            <w:r w:rsidRPr="00E41B9A">
              <w:rPr>
                <w:rFonts w:ascii="Times New Roman" w:hAnsi="Times New Roman"/>
                <w:sz w:val="22"/>
                <w:szCs w:val="22"/>
              </w:rPr>
              <w:fldChar w:fldCharType="separate"/>
            </w:r>
            <w:r w:rsidR="00421690" w:rsidRPr="00E41B9A">
              <w:rPr>
                <w:noProof/>
                <w:sz w:val="22"/>
                <w:szCs w:val="22"/>
              </w:rPr>
              <w:t> </w:t>
            </w:r>
            <w:r w:rsidR="00421690" w:rsidRPr="00E41B9A">
              <w:rPr>
                <w:noProof/>
                <w:sz w:val="22"/>
                <w:szCs w:val="22"/>
              </w:rPr>
              <w:t> </w:t>
            </w:r>
            <w:r w:rsidR="00421690" w:rsidRPr="00E41B9A">
              <w:rPr>
                <w:noProof/>
                <w:sz w:val="22"/>
                <w:szCs w:val="22"/>
              </w:rPr>
              <w:t> </w:t>
            </w:r>
            <w:r w:rsidR="00421690" w:rsidRPr="00E41B9A">
              <w:rPr>
                <w:noProof/>
                <w:sz w:val="22"/>
                <w:szCs w:val="22"/>
              </w:rPr>
              <w:t> </w:t>
            </w:r>
            <w:r w:rsidR="00421690" w:rsidRPr="00E41B9A">
              <w:rPr>
                <w:noProof/>
                <w:sz w:val="22"/>
                <w:szCs w:val="22"/>
              </w:rPr>
              <w:t> </w:t>
            </w:r>
            <w:r w:rsidRPr="00E41B9A">
              <w:rPr>
                <w:rFonts w:ascii="Times New Roman" w:hAnsi="Times New Roman"/>
                <w:sz w:val="22"/>
                <w:szCs w:val="22"/>
              </w:rPr>
              <w:fldChar w:fldCharType="end"/>
            </w:r>
          </w:p>
          <w:p w:rsidR="00421690" w:rsidRPr="00E41B9A" w:rsidRDefault="00421690" w:rsidP="006B42A4">
            <w:pPr>
              <w:pStyle w:val="Krysstext"/>
              <w:spacing w:before="40" w:after="40" w:line="276" w:lineRule="auto"/>
              <w:rPr>
                <w:rFonts w:ascii="Times New Roman" w:hAnsi="Times New Roman"/>
                <w:sz w:val="22"/>
                <w:szCs w:val="22"/>
              </w:rPr>
            </w:pPr>
            <w:r w:rsidRPr="00E41B9A">
              <w:rPr>
                <w:rFonts w:ascii="Times New Roman" w:hAnsi="Times New Roman"/>
                <w:sz w:val="22"/>
                <w:szCs w:val="22"/>
              </w:rPr>
              <w:t xml:space="preserve">På tillfällig plats: </w:t>
            </w:r>
            <w:r w:rsidRPr="00E41B9A">
              <w:rPr>
                <w:rFonts w:ascii="Times New Roman" w:hAnsi="Times New Roman"/>
                <w:sz w:val="22"/>
                <w:szCs w:val="22"/>
              </w:rPr>
              <w:tab/>
            </w:r>
            <w:r w:rsidR="00154E9F" w:rsidRPr="00E41B9A">
              <w:rPr>
                <w:rFonts w:ascii="Times New Roman" w:hAnsi="Times New Roman"/>
                <w:sz w:val="22"/>
                <w:szCs w:val="22"/>
              </w:rPr>
              <w:fldChar w:fldCharType="begin">
                <w:ffData>
                  <w:name w:val="Kryss7"/>
                  <w:enabled/>
                  <w:calcOnExit w:val="0"/>
                  <w:checkBox>
                    <w:size w:val="22"/>
                    <w:default w:val="0"/>
                  </w:checkBox>
                </w:ffData>
              </w:fldChar>
            </w:r>
            <w:r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00154E9F" w:rsidRPr="00E41B9A">
              <w:rPr>
                <w:rFonts w:ascii="Times New Roman" w:hAnsi="Times New Roman"/>
                <w:sz w:val="22"/>
                <w:szCs w:val="22"/>
              </w:rPr>
              <w:fldChar w:fldCharType="end"/>
            </w:r>
            <w:r w:rsidRPr="00E41B9A">
              <w:rPr>
                <w:rFonts w:ascii="Times New Roman" w:hAnsi="Times New Roman"/>
                <w:sz w:val="22"/>
                <w:szCs w:val="22"/>
              </w:rPr>
              <w:t xml:space="preserve"> vid anläggningsarbete ovan mark</w:t>
            </w:r>
            <w:r w:rsidRPr="00E41B9A">
              <w:rPr>
                <w:rFonts w:ascii="Times New Roman" w:hAnsi="Times New Roman"/>
                <w:sz w:val="22"/>
                <w:szCs w:val="22"/>
              </w:rPr>
              <w:tab/>
            </w:r>
            <w:r w:rsidR="00154E9F" w:rsidRPr="00E41B9A">
              <w:rPr>
                <w:rFonts w:ascii="Times New Roman" w:hAnsi="Times New Roman"/>
                <w:sz w:val="22"/>
                <w:szCs w:val="22"/>
              </w:rPr>
              <w:fldChar w:fldCharType="begin">
                <w:ffData>
                  <w:name w:val="Kryss7"/>
                  <w:enabled/>
                  <w:calcOnExit w:val="0"/>
                  <w:checkBox>
                    <w:size w:val="22"/>
                    <w:default w:val="0"/>
                  </w:checkBox>
                </w:ffData>
              </w:fldChar>
            </w:r>
            <w:r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00154E9F" w:rsidRPr="00E41B9A">
              <w:rPr>
                <w:rFonts w:ascii="Times New Roman" w:hAnsi="Times New Roman"/>
                <w:sz w:val="22"/>
                <w:szCs w:val="22"/>
              </w:rPr>
              <w:fldChar w:fldCharType="end"/>
            </w:r>
            <w:r w:rsidRPr="00E41B9A">
              <w:rPr>
                <w:rFonts w:ascii="Times New Roman" w:hAnsi="Times New Roman"/>
                <w:sz w:val="22"/>
                <w:szCs w:val="22"/>
              </w:rPr>
              <w:t xml:space="preserve"> vid anläggningsarbete i mark</w:t>
            </w:r>
          </w:p>
        </w:tc>
      </w:tr>
      <w:tr w:rsidR="00421690" w:rsidRPr="00800CD9" w:rsidTr="00FB0C2A">
        <w:trPr>
          <w:trHeight w:val="695"/>
        </w:trPr>
        <w:tc>
          <w:tcPr>
            <w:tcW w:w="10065" w:type="dxa"/>
          </w:tcPr>
          <w:p w:rsidR="00421690" w:rsidRPr="00E41B9A" w:rsidRDefault="00421690" w:rsidP="006B42A4">
            <w:pPr>
              <w:pStyle w:val="Ledtext"/>
              <w:spacing w:line="276" w:lineRule="auto"/>
              <w:rPr>
                <w:rFonts w:ascii="Times New Roman" w:hAnsi="Times New Roman"/>
                <w:sz w:val="22"/>
                <w:szCs w:val="22"/>
              </w:rPr>
            </w:pPr>
            <w:r w:rsidRPr="00E41B9A">
              <w:rPr>
                <w:rFonts w:ascii="Times New Roman" w:hAnsi="Times New Roman"/>
                <w:sz w:val="22"/>
                <w:szCs w:val="22"/>
              </w:rPr>
              <w:t>Om förrådet är flyttbart, ange för hur lång tid det behövs för verksamheten (datum fr.o.m. – t.o.m.)</w:t>
            </w:r>
          </w:p>
          <w:p w:rsidR="00421690" w:rsidRPr="00FB0C2A" w:rsidRDefault="00154E9F" w:rsidP="006B42A4">
            <w:pPr>
              <w:pStyle w:val="Flttext"/>
              <w:spacing w:line="276" w:lineRule="auto"/>
              <w:rPr>
                <w:rFonts w:ascii="Times New Roman" w:hAnsi="Times New Roman"/>
                <w:sz w:val="24"/>
                <w:szCs w:val="24"/>
              </w:rPr>
            </w:pPr>
            <w:r w:rsidRPr="00FB0C2A">
              <w:rPr>
                <w:rFonts w:ascii="Times New Roman" w:hAnsi="Times New Roman"/>
                <w:sz w:val="24"/>
                <w:szCs w:val="24"/>
              </w:rPr>
              <w:fldChar w:fldCharType="begin">
                <w:ffData>
                  <w:name w:val="Text150"/>
                  <w:enabled/>
                  <w:calcOnExit w:val="0"/>
                  <w:textInput/>
                </w:ffData>
              </w:fldChar>
            </w:r>
            <w:bookmarkStart w:id="38" w:name="Text150"/>
            <w:r w:rsidR="00421690" w:rsidRPr="00FB0C2A">
              <w:rPr>
                <w:rFonts w:ascii="Times New Roman" w:hAnsi="Times New Roman"/>
                <w:sz w:val="24"/>
                <w:szCs w:val="24"/>
              </w:rPr>
              <w:instrText xml:space="preserve"> FORMTEXT </w:instrText>
            </w:r>
            <w:r w:rsidRPr="00FB0C2A">
              <w:rPr>
                <w:rFonts w:ascii="Times New Roman" w:hAnsi="Times New Roman"/>
                <w:sz w:val="24"/>
                <w:szCs w:val="24"/>
              </w:rPr>
            </w:r>
            <w:r w:rsidRPr="00FB0C2A">
              <w:rPr>
                <w:rFonts w:ascii="Times New Roman" w:hAnsi="Times New Roman"/>
                <w:sz w:val="24"/>
                <w:szCs w:val="24"/>
              </w:rPr>
              <w:fldChar w:fldCharType="separate"/>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00421690" w:rsidRPr="00FB0C2A">
              <w:rPr>
                <w:noProof/>
                <w:sz w:val="24"/>
                <w:szCs w:val="24"/>
              </w:rPr>
              <w:t> </w:t>
            </w:r>
            <w:r w:rsidRPr="00FB0C2A">
              <w:rPr>
                <w:rFonts w:ascii="Times New Roman" w:hAnsi="Times New Roman"/>
                <w:sz w:val="24"/>
                <w:szCs w:val="24"/>
              </w:rPr>
              <w:fldChar w:fldCharType="end"/>
            </w:r>
            <w:bookmarkEnd w:id="38"/>
          </w:p>
        </w:tc>
      </w:tr>
    </w:tbl>
    <w:p w:rsidR="00421690" w:rsidRPr="007F4638" w:rsidRDefault="00421690" w:rsidP="006B42A4">
      <w:pPr>
        <w:pStyle w:val="Blankettinformation"/>
        <w:spacing w:line="276" w:lineRule="auto"/>
        <w:ind w:left="-851"/>
        <w:rPr>
          <w:rFonts w:ascii="Times New Roman" w:hAnsi="Times New Roman" w:cs="Times New Roman"/>
          <w:b/>
          <w:sz w:val="22"/>
          <w:szCs w:val="22"/>
        </w:rPr>
      </w:pPr>
      <w:r w:rsidRPr="00800CD9">
        <w:rPr>
          <w:rFonts w:ascii="Times New Roman" w:hAnsi="Times New Roman" w:cs="Times New Roman"/>
          <w:b/>
          <w:sz w:val="20"/>
        </w:rPr>
        <w:br/>
      </w:r>
      <w:r w:rsidRPr="00FB0C2A">
        <w:rPr>
          <w:rFonts w:ascii="Times New Roman" w:hAnsi="Times New Roman" w:cs="Times New Roman"/>
          <w:b/>
          <w:sz w:val="22"/>
          <w:szCs w:val="22"/>
        </w:rPr>
        <w:t xml:space="preserve">Karta över området med närliggande skyddsobjekt och avstånden till dessa markerade ska bifogas där så är relevant (behövs inte för t ex mindre förråd för fyrverkerier och pyrotekniska artiklar till försäljning). </w:t>
      </w:r>
    </w:p>
    <w:p w:rsidR="007F4638" w:rsidRDefault="007F4638" w:rsidP="006B42A4">
      <w:pPr>
        <w:pStyle w:val="Blankettinformation"/>
        <w:spacing w:line="276" w:lineRule="auto"/>
        <w:ind w:left="-851"/>
        <w:rPr>
          <w:rFonts w:ascii="Times New Roman" w:hAnsi="Times New Roman" w:cs="Times New Roman"/>
          <w:sz w:val="22"/>
          <w:szCs w:val="22"/>
        </w:rPr>
      </w:pPr>
    </w:p>
    <w:p w:rsidR="00FB0C2A" w:rsidRPr="00FB0C2A" w:rsidRDefault="00421690" w:rsidP="006B42A4">
      <w:pPr>
        <w:pStyle w:val="Blankettinformation"/>
        <w:spacing w:line="276" w:lineRule="auto"/>
        <w:ind w:left="-851"/>
        <w:rPr>
          <w:rFonts w:ascii="Times New Roman" w:hAnsi="Times New Roman" w:cs="Times New Roman"/>
          <w:sz w:val="22"/>
          <w:szCs w:val="22"/>
        </w:rPr>
      </w:pPr>
      <w:r w:rsidRPr="00FB0C2A">
        <w:rPr>
          <w:rFonts w:ascii="Times New Roman" w:hAnsi="Times New Roman" w:cs="Times New Roman"/>
          <w:sz w:val="22"/>
          <w:szCs w:val="22"/>
        </w:rPr>
        <w:t xml:space="preserve">Om förvaringen ska ske i fler än ett förråd inom samma område ska en förteckning över dessa förråd bifogas. Mängd och typ av explosiva varor i varje enskilt förråd ska framgå av förteckningen. Ange även avståndet mellan förråden </w:t>
      </w:r>
      <w:r w:rsidR="00FB0C2A">
        <w:rPr>
          <w:rFonts w:ascii="Times New Roman" w:hAnsi="Times New Roman" w:cs="Times New Roman"/>
          <w:sz w:val="22"/>
          <w:szCs w:val="22"/>
        </w:rPr>
        <w:t>och markera dem i bifogad karta.</w:t>
      </w:r>
    </w:p>
    <w:p w:rsidR="007F4638" w:rsidRDefault="007F4638" w:rsidP="006B42A4">
      <w:pPr>
        <w:pStyle w:val="Rubrikitabell"/>
        <w:spacing w:line="276" w:lineRule="auto"/>
        <w:ind w:left="-851"/>
        <w:rPr>
          <w:rFonts w:ascii="Times New Roman" w:hAnsi="Times New Roman"/>
          <w:sz w:val="22"/>
          <w:szCs w:val="22"/>
        </w:rPr>
      </w:pPr>
    </w:p>
    <w:p w:rsidR="00421690" w:rsidRDefault="00421690" w:rsidP="006B42A4">
      <w:pPr>
        <w:pStyle w:val="Rubrikitabell"/>
        <w:spacing w:line="276" w:lineRule="auto"/>
        <w:ind w:left="-851"/>
        <w:rPr>
          <w:rFonts w:ascii="Times New Roman" w:hAnsi="Times New Roman"/>
          <w:sz w:val="22"/>
          <w:szCs w:val="22"/>
        </w:rPr>
      </w:pPr>
      <w:r w:rsidRPr="00FB0C2A">
        <w:rPr>
          <w:rFonts w:ascii="Times New Roman" w:hAnsi="Times New Roman"/>
          <w:sz w:val="22"/>
          <w:szCs w:val="22"/>
        </w:rPr>
        <w:t>Kortaste avstånd (där så är relevant)</w:t>
      </w:r>
      <w:r w:rsidRPr="00FB0C2A">
        <w:rPr>
          <w:rFonts w:ascii="Times New Roman" w:hAnsi="Times New Roman"/>
          <w:b w:val="0"/>
          <w:sz w:val="22"/>
          <w:szCs w:val="22"/>
        </w:rPr>
        <w:t xml:space="preserve"> </w:t>
      </w:r>
      <w:r w:rsidRPr="00FB0C2A">
        <w:rPr>
          <w:rFonts w:ascii="Times New Roman" w:hAnsi="Times New Roman"/>
          <w:sz w:val="22"/>
          <w:szCs w:val="22"/>
        </w:rPr>
        <w:t>till skyddsobjekt (skyddsobjekten ska även markeras i bifogad karta)</w:t>
      </w:r>
    </w:p>
    <w:p w:rsidR="006B42A4" w:rsidRPr="00FB0C2A" w:rsidRDefault="006B42A4" w:rsidP="006B42A4">
      <w:pPr>
        <w:pStyle w:val="Rubrikitabell"/>
        <w:spacing w:line="276" w:lineRule="auto"/>
        <w:ind w:left="-851"/>
        <w:rPr>
          <w:rFonts w:ascii="Times New Roman" w:hAnsi="Times New Roman"/>
          <w:b w:val="0"/>
          <w:bCs/>
          <w:sz w:val="22"/>
          <w:szCs w:val="22"/>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421690" w:rsidRPr="00800CD9" w:rsidTr="00FB0C2A">
        <w:trPr>
          <w:trHeight w:val="1711"/>
        </w:trPr>
        <w:tc>
          <w:tcPr>
            <w:tcW w:w="10065" w:type="dxa"/>
            <w:vAlign w:val="center"/>
          </w:tcPr>
          <w:p w:rsidR="00421690" w:rsidRPr="00466B08" w:rsidRDefault="00154E9F" w:rsidP="006B42A4">
            <w:pPr>
              <w:pStyle w:val="Krysstext"/>
              <w:spacing w:before="40" w:after="40" w:line="276" w:lineRule="auto"/>
              <w:rPr>
                <w:rFonts w:ascii="Times New Roman" w:hAnsi="Times New Roman"/>
                <w:sz w:val="22"/>
                <w:szCs w:val="22"/>
              </w:rPr>
            </w:pPr>
            <w:r w:rsidRPr="00800CD9">
              <w:rPr>
                <w:rFonts w:ascii="Times New Roman" w:hAnsi="Times New Roman"/>
                <w:sz w:val="20"/>
              </w:rPr>
              <w:fldChar w:fldCharType="begin">
                <w:ffData>
                  <w:name w:val="Kryss7"/>
                  <w:enabled/>
                  <w:calcOnExit w:val="0"/>
                  <w:checkBox>
                    <w:size w:val="22"/>
                    <w:default w:val="0"/>
                  </w:checkBox>
                </w:ffData>
              </w:fldChar>
            </w:r>
            <w:r w:rsidR="00421690" w:rsidRPr="00800CD9">
              <w:rPr>
                <w:rFonts w:ascii="Times New Roman" w:hAnsi="Times New Roman"/>
                <w:sz w:val="20"/>
              </w:rPr>
              <w:instrText xml:space="preserve"> FORMCHECKBOX </w:instrText>
            </w:r>
            <w:r w:rsidR="005E6178">
              <w:rPr>
                <w:rFonts w:ascii="Times New Roman" w:hAnsi="Times New Roman"/>
                <w:sz w:val="20"/>
              </w:rPr>
            </w:r>
            <w:r w:rsidR="005E6178">
              <w:rPr>
                <w:rFonts w:ascii="Times New Roman" w:hAnsi="Times New Roman"/>
                <w:sz w:val="20"/>
              </w:rPr>
              <w:fldChar w:fldCharType="separate"/>
            </w:r>
            <w:r w:rsidRPr="00800CD9">
              <w:rPr>
                <w:rFonts w:ascii="Times New Roman" w:hAnsi="Times New Roman"/>
                <w:sz w:val="20"/>
              </w:rPr>
              <w:fldChar w:fldCharType="end"/>
            </w:r>
            <w:r w:rsidR="00421690" w:rsidRPr="00800CD9">
              <w:rPr>
                <w:rFonts w:ascii="Times New Roman" w:hAnsi="Times New Roman"/>
                <w:sz w:val="20"/>
              </w:rPr>
              <w:t xml:space="preserve"> </w:t>
            </w:r>
            <w:r w:rsidR="00421690" w:rsidRPr="00466B08">
              <w:rPr>
                <w:rFonts w:ascii="Times New Roman" w:hAnsi="Times New Roman"/>
                <w:sz w:val="22"/>
                <w:szCs w:val="22"/>
              </w:rPr>
              <w:t xml:space="preserve">Plats där fler än 10 personer vanligen vistas (Huvudgrupp 1) </w:t>
            </w:r>
            <w:r w:rsidRPr="00466B08">
              <w:rPr>
                <w:rFonts w:ascii="Times New Roman" w:hAnsi="Times New Roman"/>
                <w:sz w:val="22"/>
                <w:szCs w:val="22"/>
              </w:rPr>
              <w:fldChar w:fldCharType="begin">
                <w:ffData>
                  <w:name w:val="Text149"/>
                  <w:enabled/>
                  <w:calcOnExit w:val="0"/>
                  <w:textInput/>
                </w:ffData>
              </w:fldChar>
            </w:r>
            <w:r w:rsidR="00421690" w:rsidRPr="00466B08">
              <w:rPr>
                <w:rFonts w:ascii="Times New Roman" w:hAnsi="Times New Roman"/>
                <w:sz w:val="22"/>
                <w:szCs w:val="22"/>
              </w:rPr>
              <w:instrText xml:space="preserve"> FORMTEXT </w:instrText>
            </w:r>
            <w:r w:rsidRPr="00466B08">
              <w:rPr>
                <w:rFonts w:ascii="Times New Roman" w:hAnsi="Times New Roman"/>
                <w:sz w:val="22"/>
                <w:szCs w:val="22"/>
              </w:rPr>
            </w:r>
            <w:r w:rsidRPr="00466B08">
              <w:rPr>
                <w:rFonts w:ascii="Times New Roman" w:hAnsi="Times New Roman"/>
                <w:sz w:val="22"/>
                <w:szCs w:val="22"/>
              </w:rPr>
              <w:fldChar w:fldCharType="separate"/>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Pr="00466B08">
              <w:rPr>
                <w:rFonts w:ascii="Times New Roman" w:hAnsi="Times New Roman"/>
                <w:sz w:val="22"/>
                <w:szCs w:val="22"/>
              </w:rPr>
              <w:fldChar w:fldCharType="end"/>
            </w:r>
            <w:r w:rsidR="00421690" w:rsidRPr="00466B08">
              <w:rPr>
                <w:rFonts w:ascii="Times New Roman" w:hAnsi="Times New Roman"/>
                <w:sz w:val="22"/>
                <w:szCs w:val="22"/>
              </w:rPr>
              <w:t xml:space="preserve"> m</w:t>
            </w:r>
          </w:p>
          <w:p w:rsidR="00421690" w:rsidRPr="00466B08" w:rsidRDefault="00154E9F" w:rsidP="006B42A4">
            <w:pPr>
              <w:pStyle w:val="Krysstext"/>
              <w:spacing w:before="40" w:after="40" w:line="276" w:lineRule="auto"/>
              <w:rPr>
                <w:rFonts w:ascii="Times New Roman" w:hAnsi="Times New Roman"/>
                <w:sz w:val="22"/>
                <w:szCs w:val="22"/>
              </w:rPr>
            </w:pPr>
            <w:r w:rsidRPr="00466B08">
              <w:rPr>
                <w:rFonts w:ascii="Times New Roman" w:hAnsi="Times New Roman"/>
                <w:sz w:val="22"/>
                <w:szCs w:val="22"/>
              </w:rPr>
              <w:fldChar w:fldCharType="begin">
                <w:ffData>
                  <w:name w:val="Kryss7"/>
                  <w:enabled/>
                  <w:calcOnExit w:val="0"/>
                  <w:checkBox>
                    <w:size w:val="22"/>
                    <w:default w:val="0"/>
                  </w:checkBox>
                </w:ffData>
              </w:fldChar>
            </w:r>
            <w:r w:rsidR="00421690" w:rsidRPr="00466B08">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466B08">
              <w:rPr>
                <w:rFonts w:ascii="Times New Roman" w:hAnsi="Times New Roman"/>
                <w:sz w:val="22"/>
                <w:szCs w:val="22"/>
              </w:rPr>
              <w:fldChar w:fldCharType="end"/>
            </w:r>
            <w:r w:rsidR="00421690" w:rsidRPr="00466B08">
              <w:rPr>
                <w:rFonts w:ascii="Times New Roman" w:hAnsi="Times New Roman"/>
                <w:sz w:val="22"/>
                <w:szCs w:val="22"/>
              </w:rPr>
              <w:t xml:space="preserve"> Plats där 10 personer eller färre vanligen vistas (Huvudgrupp 2) </w:t>
            </w:r>
            <w:r w:rsidRPr="00466B08">
              <w:rPr>
                <w:rFonts w:ascii="Times New Roman" w:hAnsi="Times New Roman"/>
                <w:sz w:val="22"/>
                <w:szCs w:val="22"/>
              </w:rPr>
              <w:fldChar w:fldCharType="begin">
                <w:ffData>
                  <w:name w:val="Text149"/>
                  <w:enabled/>
                  <w:calcOnExit w:val="0"/>
                  <w:textInput/>
                </w:ffData>
              </w:fldChar>
            </w:r>
            <w:r w:rsidR="00421690" w:rsidRPr="00466B08">
              <w:rPr>
                <w:rFonts w:ascii="Times New Roman" w:hAnsi="Times New Roman"/>
                <w:sz w:val="22"/>
                <w:szCs w:val="22"/>
              </w:rPr>
              <w:instrText xml:space="preserve"> FORMTEXT </w:instrText>
            </w:r>
            <w:r w:rsidRPr="00466B08">
              <w:rPr>
                <w:rFonts w:ascii="Times New Roman" w:hAnsi="Times New Roman"/>
                <w:sz w:val="22"/>
                <w:szCs w:val="22"/>
              </w:rPr>
            </w:r>
            <w:r w:rsidRPr="00466B08">
              <w:rPr>
                <w:rFonts w:ascii="Times New Roman" w:hAnsi="Times New Roman"/>
                <w:sz w:val="22"/>
                <w:szCs w:val="22"/>
              </w:rPr>
              <w:fldChar w:fldCharType="separate"/>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Pr="00466B08">
              <w:rPr>
                <w:rFonts w:ascii="Times New Roman" w:hAnsi="Times New Roman"/>
                <w:sz w:val="22"/>
                <w:szCs w:val="22"/>
              </w:rPr>
              <w:fldChar w:fldCharType="end"/>
            </w:r>
            <w:r w:rsidR="00421690" w:rsidRPr="00466B08">
              <w:rPr>
                <w:rFonts w:ascii="Times New Roman" w:hAnsi="Times New Roman"/>
                <w:sz w:val="22"/>
                <w:szCs w:val="22"/>
              </w:rPr>
              <w:t xml:space="preserve"> m</w:t>
            </w:r>
          </w:p>
          <w:p w:rsidR="00421690" w:rsidRPr="00466B08" w:rsidRDefault="00154E9F" w:rsidP="006B42A4">
            <w:pPr>
              <w:pStyle w:val="Krysstext"/>
              <w:spacing w:before="40" w:after="40" w:line="276" w:lineRule="auto"/>
              <w:rPr>
                <w:rFonts w:ascii="Times New Roman" w:hAnsi="Times New Roman"/>
                <w:sz w:val="22"/>
                <w:szCs w:val="22"/>
              </w:rPr>
            </w:pPr>
            <w:r w:rsidRPr="00466B08">
              <w:rPr>
                <w:rFonts w:ascii="Times New Roman" w:hAnsi="Times New Roman"/>
                <w:sz w:val="22"/>
                <w:szCs w:val="22"/>
              </w:rPr>
              <w:fldChar w:fldCharType="begin">
                <w:ffData>
                  <w:name w:val="Kryss7"/>
                  <w:enabled/>
                  <w:calcOnExit w:val="0"/>
                  <w:checkBox>
                    <w:size w:val="22"/>
                    <w:default w:val="0"/>
                  </w:checkBox>
                </w:ffData>
              </w:fldChar>
            </w:r>
            <w:r w:rsidR="00421690" w:rsidRPr="00466B08">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466B08">
              <w:rPr>
                <w:rFonts w:ascii="Times New Roman" w:hAnsi="Times New Roman"/>
                <w:sz w:val="22"/>
                <w:szCs w:val="22"/>
              </w:rPr>
              <w:fldChar w:fldCharType="end"/>
            </w:r>
            <w:r w:rsidR="00421690" w:rsidRPr="00466B08">
              <w:rPr>
                <w:rFonts w:ascii="Times New Roman" w:hAnsi="Times New Roman"/>
                <w:sz w:val="22"/>
                <w:szCs w:val="22"/>
              </w:rPr>
              <w:t xml:space="preserve"> Trafikled eller större farled (Huvudgrupp 3) </w:t>
            </w:r>
            <w:r w:rsidRPr="00466B08">
              <w:rPr>
                <w:rFonts w:ascii="Times New Roman" w:hAnsi="Times New Roman"/>
                <w:sz w:val="22"/>
                <w:szCs w:val="22"/>
              </w:rPr>
              <w:fldChar w:fldCharType="begin">
                <w:ffData>
                  <w:name w:val="Text149"/>
                  <w:enabled/>
                  <w:calcOnExit w:val="0"/>
                  <w:textInput/>
                </w:ffData>
              </w:fldChar>
            </w:r>
            <w:r w:rsidR="00421690" w:rsidRPr="00466B08">
              <w:rPr>
                <w:rFonts w:ascii="Times New Roman" w:hAnsi="Times New Roman"/>
                <w:sz w:val="22"/>
                <w:szCs w:val="22"/>
              </w:rPr>
              <w:instrText xml:space="preserve"> FORMTEXT </w:instrText>
            </w:r>
            <w:r w:rsidRPr="00466B08">
              <w:rPr>
                <w:rFonts w:ascii="Times New Roman" w:hAnsi="Times New Roman"/>
                <w:sz w:val="22"/>
                <w:szCs w:val="22"/>
              </w:rPr>
            </w:r>
            <w:r w:rsidRPr="00466B08">
              <w:rPr>
                <w:rFonts w:ascii="Times New Roman" w:hAnsi="Times New Roman"/>
                <w:sz w:val="22"/>
                <w:szCs w:val="22"/>
              </w:rPr>
              <w:fldChar w:fldCharType="separate"/>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Pr="00466B08">
              <w:rPr>
                <w:rFonts w:ascii="Times New Roman" w:hAnsi="Times New Roman"/>
                <w:sz w:val="22"/>
                <w:szCs w:val="22"/>
              </w:rPr>
              <w:fldChar w:fldCharType="end"/>
            </w:r>
            <w:r w:rsidR="00421690" w:rsidRPr="00466B08">
              <w:rPr>
                <w:rFonts w:ascii="Times New Roman" w:hAnsi="Times New Roman"/>
                <w:sz w:val="22"/>
                <w:szCs w:val="22"/>
              </w:rPr>
              <w:t xml:space="preserve"> m</w:t>
            </w:r>
          </w:p>
          <w:p w:rsidR="00421690" w:rsidRPr="00466B08" w:rsidRDefault="00154E9F" w:rsidP="006B42A4">
            <w:pPr>
              <w:pStyle w:val="Krysstext"/>
              <w:spacing w:before="40" w:after="40" w:line="276" w:lineRule="auto"/>
              <w:rPr>
                <w:rFonts w:ascii="Times New Roman" w:hAnsi="Times New Roman"/>
                <w:sz w:val="22"/>
                <w:szCs w:val="22"/>
              </w:rPr>
            </w:pPr>
            <w:r w:rsidRPr="00466B08">
              <w:rPr>
                <w:rFonts w:ascii="Times New Roman" w:hAnsi="Times New Roman"/>
                <w:sz w:val="22"/>
                <w:szCs w:val="22"/>
              </w:rPr>
              <w:fldChar w:fldCharType="begin">
                <w:ffData>
                  <w:name w:val="Kryss7"/>
                  <w:enabled/>
                  <w:calcOnExit w:val="0"/>
                  <w:checkBox>
                    <w:size w:val="22"/>
                    <w:default w:val="0"/>
                  </w:checkBox>
                </w:ffData>
              </w:fldChar>
            </w:r>
            <w:r w:rsidR="00421690" w:rsidRPr="00466B08">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466B08">
              <w:rPr>
                <w:rFonts w:ascii="Times New Roman" w:hAnsi="Times New Roman"/>
                <w:sz w:val="22"/>
                <w:szCs w:val="22"/>
              </w:rPr>
              <w:fldChar w:fldCharType="end"/>
            </w:r>
            <w:r w:rsidR="00421690" w:rsidRPr="00466B08">
              <w:rPr>
                <w:rFonts w:ascii="Times New Roman" w:hAnsi="Times New Roman"/>
                <w:sz w:val="22"/>
                <w:szCs w:val="22"/>
              </w:rPr>
              <w:t xml:space="preserve"> Annat skyddsobjekt, t ex skola, sjukhus (ange vad) </w:t>
            </w:r>
            <w:r w:rsidRPr="00466B08">
              <w:rPr>
                <w:rFonts w:ascii="Times New Roman" w:hAnsi="Times New Roman"/>
                <w:sz w:val="22"/>
                <w:szCs w:val="22"/>
              </w:rPr>
              <w:fldChar w:fldCharType="begin">
                <w:ffData>
                  <w:name w:val="Text149"/>
                  <w:enabled/>
                  <w:calcOnExit w:val="0"/>
                  <w:textInput/>
                </w:ffData>
              </w:fldChar>
            </w:r>
            <w:r w:rsidR="00421690" w:rsidRPr="00466B08">
              <w:rPr>
                <w:rFonts w:ascii="Times New Roman" w:hAnsi="Times New Roman"/>
                <w:sz w:val="22"/>
                <w:szCs w:val="22"/>
              </w:rPr>
              <w:instrText xml:space="preserve"> FORMTEXT </w:instrText>
            </w:r>
            <w:r w:rsidRPr="00466B08">
              <w:rPr>
                <w:rFonts w:ascii="Times New Roman" w:hAnsi="Times New Roman"/>
                <w:sz w:val="22"/>
                <w:szCs w:val="22"/>
              </w:rPr>
            </w:r>
            <w:r w:rsidRPr="00466B08">
              <w:rPr>
                <w:rFonts w:ascii="Times New Roman" w:hAnsi="Times New Roman"/>
                <w:sz w:val="22"/>
                <w:szCs w:val="22"/>
              </w:rPr>
              <w:fldChar w:fldCharType="separate"/>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Pr="00466B08">
              <w:rPr>
                <w:rFonts w:ascii="Times New Roman" w:hAnsi="Times New Roman"/>
                <w:sz w:val="22"/>
                <w:szCs w:val="22"/>
              </w:rPr>
              <w:fldChar w:fldCharType="end"/>
            </w:r>
            <w:r w:rsidR="00421690" w:rsidRPr="00466B08">
              <w:rPr>
                <w:rFonts w:ascii="Times New Roman" w:hAnsi="Times New Roman"/>
                <w:sz w:val="22"/>
                <w:szCs w:val="22"/>
              </w:rPr>
              <w:tab/>
            </w:r>
            <w:r w:rsidR="00421690" w:rsidRPr="00466B08">
              <w:rPr>
                <w:rFonts w:ascii="Times New Roman" w:hAnsi="Times New Roman"/>
                <w:sz w:val="22"/>
                <w:szCs w:val="22"/>
              </w:rPr>
              <w:tab/>
              <w:t xml:space="preserve"> </w:t>
            </w:r>
            <w:r w:rsidRPr="00466B08">
              <w:rPr>
                <w:rFonts w:ascii="Times New Roman" w:hAnsi="Times New Roman"/>
                <w:sz w:val="22"/>
                <w:szCs w:val="22"/>
              </w:rPr>
              <w:fldChar w:fldCharType="begin">
                <w:ffData>
                  <w:name w:val="Text149"/>
                  <w:enabled/>
                  <w:calcOnExit w:val="0"/>
                  <w:textInput/>
                </w:ffData>
              </w:fldChar>
            </w:r>
            <w:r w:rsidR="00421690" w:rsidRPr="00466B08">
              <w:rPr>
                <w:rFonts w:ascii="Times New Roman" w:hAnsi="Times New Roman"/>
                <w:sz w:val="22"/>
                <w:szCs w:val="22"/>
              </w:rPr>
              <w:instrText xml:space="preserve"> FORMTEXT </w:instrText>
            </w:r>
            <w:r w:rsidRPr="00466B08">
              <w:rPr>
                <w:rFonts w:ascii="Times New Roman" w:hAnsi="Times New Roman"/>
                <w:sz w:val="22"/>
                <w:szCs w:val="22"/>
              </w:rPr>
            </w:r>
            <w:r w:rsidRPr="00466B08">
              <w:rPr>
                <w:rFonts w:ascii="Times New Roman" w:hAnsi="Times New Roman"/>
                <w:sz w:val="22"/>
                <w:szCs w:val="22"/>
              </w:rPr>
              <w:fldChar w:fldCharType="separate"/>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Pr="00466B08">
              <w:rPr>
                <w:rFonts w:ascii="Times New Roman" w:hAnsi="Times New Roman"/>
                <w:sz w:val="22"/>
                <w:szCs w:val="22"/>
              </w:rPr>
              <w:fldChar w:fldCharType="end"/>
            </w:r>
            <w:r w:rsidR="00421690" w:rsidRPr="00466B08">
              <w:rPr>
                <w:rFonts w:ascii="Times New Roman" w:hAnsi="Times New Roman"/>
                <w:sz w:val="22"/>
                <w:szCs w:val="22"/>
              </w:rPr>
              <w:t xml:space="preserve"> m</w:t>
            </w:r>
          </w:p>
          <w:p w:rsidR="00421690" w:rsidRPr="00800CD9" w:rsidRDefault="00154E9F" w:rsidP="006B42A4">
            <w:pPr>
              <w:pStyle w:val="Krysstext"/>
              <w:spacing w:before="40" w:after="40" w:line="276" w:lineRule="auto"/>
              <w:rPr>
                <w:rFonts w:ascii="Times New Roman" w:hAnsi="Times New Roman"/>
                <w:sz w:val="20"/>
              </w:rPr>
            </w:pPr>
            <w:r w:rsidRPr="00466B08">
              <w:rPr>
                <w:rFonts w:ascii="Times New Roman" w:hAnsi="Times New Roman"/>
                <w:sz w:val="22"/>
                <w:szCs w:val="22"/>
              </w:rPr>
              <w:fldChar w:fldCharType="begin">
                <w:ffData>
                  <w:name w:val="Kryss7"/>
                  <w:enabled/>
                  <w:calcOnExit w:val="0"/>
                  <w:checkBox>
                    <w:size w:val="22"/>
                    <w:default w:val="0"/>
                  </w:checkBox>
                </w:ffData>
              </w:fldChar>
            </w:r>
            <w:r w:rsidR="00421690" w:rsidRPr="00466B08">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466B08">
              <w:rPr>
                <w:rFonts w:ascii="Times New Roman" w:hAnsi="Times New Roman"/>
                <w:sz w:val="22"/>
                <w:szCs w:val="22"/>
              </w:rPr>
              <w:fldChar w:fldCharType="end"/>
            </w:r>
            <w:r w:rsidR="00421690" w:rsidRPr="00466B08">
              <w:rPr>
                <w:rFonts w:ascii="Times New Roman" w:hAnsi="Times New Roman"/>
                <w:sz w:val="22"/>
                <w:szCs w:val="22"/>
              </w:rPr>
              <w:t xml:space="preserve"> Kraftledning med </w:t>
            </w:r>
            <w:r w:rsidRPr="00466B08">
              <w:rPr>
                <w:rFonts w:ascii="Times New Roman" w:hAnsi="Times New Roman"/>
                <w:sz w:val="22"/>
                <w:szCs w:val="22"/>
              </w:rPr>
              <w:fldChar w:fldCharType="begin">
                <w:ffData>
                  <w:name w:val="Text149"/>
                  <w:enabled/>
                  <w:calcOnExit w:val="0"/>
                  <w:textInput/>
                </w:ffData>
              </w:fldChar>
            </w:r>
            <w:r w:rsidR="00421690" w:rsidRPr="00466B08">
              <w:rPr>
                <w:rFonts w:ascii="Times New Roman" w:hAnsi="Times New Roman"/>
                <w:sz w:val="22"/>
                <w:szCs w:val="22"/>
              </w:rPr>
              <w:instrText xml:space="preserve"> FORMTEXT </w:instrText>
            </w:r>
            <w:r w:rsidRPr="00466B08">
              <w:rPr>
                <w:rFonts w:ascii="Times New Roman" w:hAnsi="Times New Roman"/>
                <w:sz w:val="22"/>
                <w:szCs w:val="22"/>
              </w:rPr>
            </w:r>
            <w:r w:rsidRPr="00466B08">
              <w:rPr>
                <w:rFonts w:ascii="Times New Roman" w:hAnsi="Times New Roman"/>
                <w:sz w:val="22"/>
                <w:szCs w:val="22"/>
              </w:rPr>
              <w:fldChar w:fldCharType="separate"/>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Pr="00466B08">
              <w:rPr>
                <w:rFonts w:ascii="Times New Roman" w:hAnsi="Times New Roman"/>
                <w:sz w:val="22"/>
                <w:szCs w:val="22"/>
              </w:rPr>
              <w:fldChar w:fldCharType="end"/>
            </w:r>
            <w:r w:rsidR="00421690" w:rsidRPr="00466B08">
              <w:rPr>
                <w:rFonts w:ascii="Times New Roman" w:hAnsi="Times New Roman"/>
                <w:sz w:val="22"/>
                <w:szCs w:val="22"/>
              </w:rPr>
              <w:t xml:space="preserve"> kV spänning, </w:t>
            </w:r>
            <w:r w:rsidRPr="00466B08">
              <w:rPr>
                <w:rFonts w:ascii="Times New Roman" w:hAnsi="Times New Roman"/>
                <w:sz w:val="22"/>
                <w:szCs w:val="22"/>
              </w:rPr>
              <w:fldChar w:fldCharType="begin">
                <w:ffData>
                  <w:name w:val="Text149"/>
                  <w:enabled/>
                  <w:calcOnExit w:val="0"/>
                  <w:textInput/>
                </w:ffData>
              </w:fldChar>
            </w:r>
            <w:r w:rsidR="00421690" w:rsidRPr="00466B08">
              <w:rPr>
                <w:rFonts w:ascii="Times New Roman" w:hAnsi="Times New Roman"/>
                <w:sz w:val="22"/>
                <w:szCs w:val="22"/>
              </w:rPr>
              <w:instrText xml:space="preserve"> FORMTEXT </w:instrText>
            </w:r>
            <w:r w:rsidRPr="00466B08">
              <w:rPr>
                <w:rFonts w:ascii="Times New Roman" w:hAnsi="Times New Roman"/>
                <w:sz w:val="22"/>
                <w:szCs w:val="22"/>
              </w:rPr>
            </w:r>
            <w:r w:rsidRPr="00466B08">
              <w:rPr>
                <w:rFonts w:ascii="Times New Roman" w:hAnsi="Times New Roman"/>
                <w:sz w:val="22"/>
                <w:szCs w:val="22"/>
              </w:rPr>
              <w:fldChar w:fldCharType="separate"/>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00421690" w:rsidRPr="00466B08">
              <w:rPr>
                <w:noProof/>
                <w:sz w:val="22"/>
                <w:szCs w:val="22"/>
              </w:rPr>
              <w:t> </w:t>
            </w:r>
            <w:r w:rsidRPr="00466B08">
              <w:rPr>
                <w:rFonts w:ascii="Times New Roman" w:hAnsi="Times New Roman"/>
                <w:sz w:val="22"/>
                <w:szCs w:val="22"/>
              </w:rPr>
              <w:fldChar w:fldCharType="end"/>
            </w:r>
            <w:r w:rsidR="00421690" w:rsidRPr="00466B08">
              <w:rPr>
                <w:rFonts w:ascii="Times New Roman" w:hAnsi="Times New Roman"/>
                <w:sz w:val="22"/>
                <w:szCs w:val="22"/>
              </w:rPr>
              <w:t xml:space="preserve"> m</w:t>
            </w:r>
          </w:p>
        </w:tc>
      </w:tr>
    </w:tbl>
    <w:p w:rsidR="006B42A4" w:rsidRDefault="006B42A4" w:rsidP="006B42A4">
      <w:pPr>
        <w:pStyle w:val="Rubrikitabell"/>
        <w:spacing w:line="276" w:lineRule="auto"/>
        <w:ind w:left="-851"/>
        <w:rPr>
          <w:rFonts w:ascii="Times New Roman" w:hAnsi="Times New Roman"/>
          <w:sz w:val="22"/>
          <w:szCs w:val="22"/>
        </w:rPr>
      </w:pPr>
    </w:p>
    <w:p w:rsidR="00421690" w:rsidRPr="00294A90" w:rsidRDefault="00421690" w:rsidP="006B42A4">
      <w:pPr>
        <w:pStyle w:val="Rubrikitabell"/>
        <w:spacing w:line="276" w:lineRule="auto"/>
        <w:ind w:left="-851"/>
        <w:rPr>
          <w:rFonts w:ascii="Times New Roman" w:hAnsi="Times New Roman"/>
          <w:sz w:val="22"/>
          <w:szCs w:val="22"/>
        </w:rPr>
      </w:pPr>
      <w:r w:rsidRPr="00294A90">
        <w:rPr>
          <w:rFonts w:ascii="Times New Roman" w:hAnsi="Times New Roman"/>
          <w:sz w:val="22"/>
          <w:szCs w:val="22"/>
        </w:rPr>
        <w:t xml:space="preserve">Fastighet där handel ska bedrivas </w:t>
      </w:r>
      <w:r w:rsidRPr="00294A90">
        <w:rPr>
          <w:rStyle w:val="BlankettinformationChar"/>
          <w:rFonts w:ascii="Times New Roman" w:hAnsi="Times New Roman"/>
          <w:b w:val="0"/>
          <w:sz w:val="22"/>
          <w:szCs w:val="22"/>
        </w:rPr>
        <w:t>(Behöver endast fyllas i av den som söker handelstillstånd)</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5"/>
        <w:gridCol w:w="3296"/>
        <w:gridCol w:w="3754"/>
      </w:tblGrid>
      <w:tr w:rsidR="00421690" w:rsidRPr="00800CD9" w:rsidTr="00FB0C2A">
        <w:trPr>
          <w:trHeight w:val="660"/>
        </w:trPr>
        <w:tc>
          <w:tcPr>
            <w:tcW w:w="3015" w:type="dxa"/>
          </w:tcPr>
          <w:p w:rsidR="00421690" w:rsidRPr="00FB0C2A" w:rsidRDefault="00421690" w:rsidP="006B42A4">
            <w:pPr>
              <w:pStyle w:val="Ledtext"/>
              <w:spacing w:line="276" w:lineRule="auto"/>
              <w:rPr>
                <w:rFonts w:ascii="Arial" w:hAnsi="Arial" w:cs="Arial"/>
                <w:sz w:val="16"/>
                <w:szCs w:val="16"/>
              </w:rPr>
            </w:pPr>
            <w:r w:rsidRPr="00FB0C2A">
              <w:rPr>
                <w:rFonts w:ascii="Arial" w:hAnsi="Arial" w:cs="Arial"/>
                <w:sz w:val="16"/>
                <w:szCs w:val="16"/>
              </w:rPr>
              <w:t>Fastighetsbeteckning</w:t>
            </w:r>
            <w:r w:rsidRPr="00FB0C2A">
              <w:rPr>
                <w:rFonts w:ascii="Arial" w:hAnsi="Arial" w:cs="Arial"/>
                <w:sz w:val="16"/>
                <w:szCs w:val="16"/>
              </w:rPr>
              <w:br/>
            </w:r>
            <w:r w:rsidR="00154E9F" w:rsidRPr="00E41B9A">
              <w:rPr>
                <w:rFonts w:ascii="Arial" w:hAnsi="Arial" w:cs="Arial"/>
                <w:sz w:val="24"/>
                <w:szCs w:val="24"/>
              </w:rPr>
              <w:fldChar w:fldCharType="begin">
                <w:ffData>
                  <w:name w:val="Text26"/>
                  <w:enabled/>
                  <w:calcOnExit w:val="0"/>
                  <w:textInput/>
                </w:ffData>
              </w:fldChar>
            </w:r>
            <w:r w:rsidRPr="00E41B9A">
              <w:rPr>
                <w:rFonts w:ascii="Arial" w:hAnsi="Arial" w:cs="Arial"/>
                <w:sz w:val="24"/>
                <w:szCs w:val="24"/>
              </w:rPr>
              <w:instrText xml:space="preserve"> FORMTEXT </w:instrText>
            </w:r>
            <w:r w:rsidR="00154E9F" w:rsidRPr="00E41B9A">
              <w:rPr>
                <w:rFonts w:ascii="Arial" w:hAnsi="Arial" w:cs="Arial"/>
                <w:sz w:val="24"/>
                <w:szCs w:val="24"/>
              </w:rPr>
            </w:r>
            <w:r w:rsidR="00154E9F" w:rsidRPr="00E41B9A">
              <w:rPr>
                <w:rFonts w:ascii="Arial" w:hAnsi="Arial" w:cs="Arial"/>
                <w:sz w:val="24"/>
                <w:szCs w:val="24"/>
              </w:rPr>
              <w:fldChar w:fldCharType="separate"/>
            </w:r>
            <w:r w:rsidRPr="00E41B9A">
              <w:rPr>
                <w:rFonts w:cs="Arial"/>
                <w:noProof/>
                <w:sz w:val="24"/>
                <w:szCs w:val="24"/>
              </w:rPr>
              <w:t> </w:t>
            </w:r>
            <w:r w:rsidRPr="00E41B9A">
              <w:rPr>
                <w:rFonts w:cs="Arial"/>
                <w:noProof/>
                <w:sz w:val="24"/>
                <w:szCs w:val="24"/>
              </w:rPr>
              <w:t> </w:t>
            </w:r>
            <w:r w:rsidRPr="00E41B9A">
              <w:rPr>
                <w:rFonts w:cs="Arial"/>
                <w:noProof/>
                <w:sz w:val="24"/>
                <w:szCs w:val="24"/>
              </w:rPr>
              <w:t> </w:t>
            </w:r>
            <w:r w:rsidRPr="00E41B9A">
              <w:rPr>
                <w:rFonts w:cs="Arial"/>
                <w:noProof/>
                <w:sz w:val="24"/>
                <w:szCs w:val="24"/>
              </w:rPr>
              <w:t> </w:t>
            </w:r>
            <w:r w:rsidRPr="00E41B9A">
              <w:rPr>
                <w:rFonts w:cs="Arial"/>
                <w:noProof/>
                <w:sz w:val="24"/>
                <w:szCs w:val="24"/>
              </w:rPr>
              <w:t> </w:t>
            </w:r>
            <w:r w:rsidR="00154E9F" w:rsidRPr="00E41B9A">
              <w:rPr>
                <w:rFonts w:ascii="Arial" w:hAnsi="Arial" w:cs="Arial"/>
                <w:sz w:val="24"/>
                <w:szCs w:val="24"/>
              </w:rPr>
              <w:fldChar w:fldCharType="end"/>
            </w:r>
          </w:p>
        </w:tc>
        <w:tc>
          <w:tcPr>
            <w:tcW w:w="3296" w:type="dxa"/>
          </w:tcPr>
          <w:p w:rsidR="00421690" w:rsidRPr="00FB0C2A" w:rsidRDefault="00421690" w:rsidP="006B42A4">
            <w:pPr>
              <w:pStyle w:val="Ledtext"/>
              <w:spacing w:line="276" w:lineRule="auto"/>
              <w:rPr>
                <w:rFonts w:ascii="Arial" w:hAnsi="Arial" w:cs="Arial"/>
                <w:sz w:val="16"/>
                <w:szCs w:val="16"/>
              </w:rPr>
            </w:pPr>
            <w:r w:rsidRPr="00FB0C2A">
              <w:rPr>
                <w:rFonts w:ascii="Arial" w:hAnsi="Arial" w:cs="Arial"/>
                <w:sz w:val="16"/>
                <w:szCs w:val="16"/>
              </w:rPr>
              <w:t>Gatuadress</w:t>
            </w:r>
            <w:r w:rsidRPr="00FB0C2A">
              <w:rPr>
                <w:rFonts w:ascii="Arial" w:hAnsi="Arial" w:cs="Arial"/>
                <w:sz w:val="16"/>
                <w:szCs w:val="16"/>
              </w:rPr>
              <w:br/>
            </w:r>
            <w:r w:rsidR="00154E9F" w:rsidRPr="00E41B9A">
              <w:rPr>
                <w:rFonts w:ascii="Arial" w:hAnsi="Arial" w:cs="Arial"/>
                <w:sz w:val="24"/>
                <w:szCs w:val="24"/>
              </w:rPr>
              <w:fldChar w:fldCharType="begin">
                <w:ffData>
                  <w:name w:val="Text26"/>
                  <w:enabled/>
                  <w:calcOnExit w:val="0"/>
                  <w:textInput/>
                </w:ffData>
              </w:fldChar>
            </w:r>
            <w:r w:rsidRPr="00E41B9A">
              <w:rPr>
                <w:rFonts w:ascii="Arial" w:hAnsi="Arial" w:cs="Arial"/>
                <w:sz w:val="24"/>
                <w:szCs w:val="24"/>
              </w:rPr>
              <w:instrText xml:space="preserve"> FORMTEXT </w:instrText>
            </w:r>
            <w:r w:rsidR="00154E9F" w:rsidRPr="00E41B9A">
              <w:rPr>
                <w:rFonts w:ascii="Arial" w:hAnsi="Arial" w:cs="Arial"/>
                <w:sz w:val="24"/>
                <w:szCs w:val="24"/>
              </w:rPr>
            </w:r>
            <w:r w:rsidR="00154E9F" w:rsidRPr="00E41B9A">
              <w:rPr>
                <w:rFonts w:ascii="Arial" w:hAnsi="Arial" w:cs="Arial"/>
                <w:sz w:val="24"/>
                <w:szCs w:val="24"/>
              </w:rPr>
              <w:fldChar w:fldCharType="separate"/>
            </w:r>
            <w:r w:rsidRPr="00E41B9A">
              <w:rPr>
                <w:rFonts w:cs="Arial"/>
                <w:noProof/>
                <w:sz w:val="24"/>
                <w:szCs w:val="24"/>
              </w:rPr>
              <w:t> </w:t>
            </w:r>
            <w:r w:rsidRPr="00E41B9A">
              <w:rPr>
                <w:rFonts w:cs="Arial"/>
                <w:noProof/>
                <w:sz w:val="24"/>
                <w:szCs w:val="24"/>
              </w:rPr>
              <w:t> </w:t>
            </w:r>
            <w:r w:rsidRPr="00E41B9A">
              <w:rPr>
                <w:rFonts w:cs="Arial"/>
                <w:noProof/>
                <w:sz w:val="24"/>
                <w:szCs w:val="24"/>
              </w:rPr>
              <w:t> </w:t>
            </w:r>
            <w:r w:rsidRPr="00E41B9A">
              <w:rPr>
                <w:rFonts w:cs="Arial"/>
                <w:noProof/>
                <w:sz w:val="24"/>
                <w:szCs w:val="24"/>
              </w:rPr>
              <w:t> </w:t>
            </w:r>
            <w:r w:rsidRPr="00E41B9A">
              <w:rPr>
                <w:rFonts w:cs="Arial"/>
                <w:noProof/>
                <w:sz w:val="24"/>
                <w:szCs w:val="24"/>
              </w:rPr>
              <w:t> </w:t>
            </w:r>
            <w:r w:rsidR="00154E9F" w:rsidRPr="00E41B9A">
              <w:rPr>
                <w:rFonts w:ascii="Arial" w:hAnsi="Arial" w:cs="Arial"/>
                <w:sz w:val="24"/>
                <w:szCs w:val="24"/>
              </w:rPr>
              <w:fldChar w:fldCharType="end"/>
            </w:r>
          </w:p>
        </w:tc>
        <w:tc>
          <w:tcPr>
            <w:tcW w:w="3754" w:type="dxa"/>
          </w:tcPr>
          <w:p w:rsidR="00421690" w:rsidRPr="00FB0C2A" w:rsidRDefault="00421690" w:rsidP="006B42A4">
            <w:pPr>
              <w:pStyle w:val="Ledtext"/>
              <w:spacing w:line="276" w:lineRule="auto"/>
              <w:rPr>
                <w:rFonts w:ascii="Arial" w:hAnsi="Arial" w:cs="Arial"/>
                <w:sz w:val="16"/>
                <w:szCs w:val="16"/>
              </w:rPr>
            </w:pPr>
            <w:r w:rsidRPr="00FB0C2A">
              <w:rPr>
                <w:rFonts w:ascii="Arial" w:hAnsi="Arial" w:cs="Arial"/>
                <w:sz w:val="16"/>
                <w:szCs w:val="16"/>
              </w:rPr>
              <w:t>Ort</w:t>
            </w:r>
          </w:p>
          <w:p w:rsidR="00421690" w:rsidRPr="00E41B9A" w:rsidRDefault="00154E9F" w:rsidP="006B42A4">
            <w:pPr>
              <w:pStyle w:val="Flttext"/>
              <w:spacing w:line="276" w:lineRule="auto"/>
              <w:rPr>
                <w:rFonts w:ascii="Arial" w:hAnsi="Arial" w:cs="Arial"/>
                <w:sz w:val="24"/>
                <w:szCs w:val="24"/>
              </w:rPr>
            </w:pPr>
            <w:r w:rsidRPr="00E41B9A">
              <w:rPr>
                <w:rFonts w:ascii="Arial" w:hAnsi="Arial" w:cs="Arial"/>
                <w:sz w:val="24"/>
                <w:szCs w:val="24"/>
              </w:rPr>
              <w:fldChar w:fldCharType="begin">
                <w:ffData>
                  <w:name w:val="Text27"/>
                  <w:enabled/>
                  <w:calcOnExit w:val="0"/>
                  <w:textInput/>
                </w:ffData>
              </w:fldChar>
            </w:r>
            <w:r w:rsidR="00421690" w:rsidRPr="00E41B9A">
              <w:rPr>
                <w:rFonts w:ascii="Arial" w:hAnsi="Arial" w:cs="Arial"/>
                <w:sz w:val="24"/>
                <w:szCs w:val="24"/>
              </w:rPr>
              <w:instrText xml:space="preserve"> FORMTEXT </w:instrText>
            </w:r>
            <w:r w:rsidRPr="00E41B9A">
              <w:rPr>
                <w:rFonts w:ascii="Arial" w:hAnsi="Arial" w:cs="Arial"/>
                <w:sz w:val="24"/>
                <w:szCs w:val="24"/>
              </w:rPr>
            </w:r>
            <w:r w:rsidRPr="00E41B9A">
              <w:rPr>
                <w:rFonts w:ascii="Arial" w:hAnsi="Arial" w:cs="Arial"/>
                <w:sz w:val="24"/>
                <w:szCs w:val="24"/>
              </w:rPr>
              <w:fldChar w:fldCharType="separate"/>
            </w:r>
            <w:r w:rsidR="00421690" w:rsidRPr="00E41B9A">
              <w:rPr>
                <w:rFonts w:cs="Arial"/>
                <w:noProof/>
                <w:sz w:val="24"/>
                <w:szCs w:val="24"/>
              </w:rPr>
              <w:t> </w:t>
            </w:r>
            <w:r w:rsidR="00421690" w:rsidRPr="00E41B9A">
              <w:rPr>
                <w:rFonts w:cs="Arial"/>
                <w:noProof/>
                <w:sz w:val="24"/>
                <w:szCs w:val="24"/>
              </w:rPr>
              <w:t> </w:t>
            </w:r>
            <w:r w:rsidR="00421690" w:rsidRPr="00E41B9A">
              <w:rPr>
                <w:rFonts w:cs="Arial"/>
                <w:noProof/>
                <w:sz w:val="24"/>
                <w:szCs w:val="24"/>
              </w:rPr>
              <w:t> </w:t>
            </w:r>
            <w:r w:rsidR="00421690" w:rsidRPr="00E41B9A">
              <w:rPr>
                <w:rFonts w:cs="Arial"/>
                <w:noProof/>
                <w:sz w:val="24"/>
                <w:szCs w:val="24"/>
              </w:rPr>
              <w:t> </w:t>
            </w:r>
            <w:r w:rsidR="00421690" w:rsidRPr="00E41B9A">
              <w:rPr>
                <w:rFonts w:cs="Arial"/>
                <w:noProof/>
                <w:sz w:val="24"/>
                <w:szCs w:val="24"/>
              </w:rPr>
              <w:t> </w:t>
            </w:r>
            <w:r w:rsidRPr="00E41B9A">
              <w:rPr>
                <w:rFonts w:ascii="Arial" w:hAnsi="Arial" w:cs="Arial"/>
                <w:sz w:val="24"/>
                <w:szCs w:val="24"/>
              </w:rPr>
              <w:fldChar w:fldCharType="end"/>
            </w:r>
          </w:p>
        </w:tc>
      </w:tr>
      <w:tr w:rsidR="00421690" w:rsidRPr="00800CD9" w:rsidTr="007F4638">
        <w:trPr>
          <w:trHeight w:val="2484"/>
        </w:trPr>
        <w:tc>
          <w:tcPr>
            <w:tcW w:w="10065" w:type="dxa"/>
            <w:gridSpan w:val="3"/>
            <w:tcBorders>
              <w:top w:val="single" w:sz="4" w:space="0" w:color="auto"/>
              <w:left w:val="single" w:sz="4" w:space="0" w:color="auto"/>
              <w:bottom w:val="single" w:sz="4" w:space="0" w:color="auto"/>
              <w:right w:val="single" w:sz="4" w:space="0" w:color="auto"/>
            </w:tcBorders>
          </w:tcPr>
          <w:p w:rsidR="00421690" w:rsidRPr="00E41B9A" w:rsidRDefault="00421690" w:rsidP="006B42A4">
            <w:pPr>
              <w:pStyle w:val="Ledtext"/>
              <w:spacing w:line="276" w:lineRule="auto"/>
              <w:rPr>
                <w:rFonts w:ascii="Times New Roman" w:hAnsi="Times New Roman"/>
                <w:sz w:val="22"/>
                <w:szCs w:val="22"/>
              </w:rPr>
            </w:pPr>
            <w:r w:rsidRPr="00E41B9A">
              <w:rPr>
                <w:rFonts w:ascii="Times New Roman" w:hAnsi="Times New Roman"/>
                <w:sz w:val="22"/>
                <w:szCs w:val="22"/>
              </w:rPr>
              <w:t xml:space="preserve">Beskrivning av försäljningsplatsens utformning och belägenhet inom fastigheten. (Kan lämnas som en bilaga).  En planskiss över lokalens utformning ska bifogas ansökan. Om det finns förråd i anslutning till försäljningsplatsen ska dess placering markeras. </w:t>
            </w:r>
          </w:p>
          <w:p w:rsidR="00421690" w:rsidRPr="00E41B9A" w:rsidRDefault="00154E9F" w:rsidP="006B42A4">
            <w:pPr>
              <w:pStyle w:val="Krysstext"/>
              <w:spacing w:before="40" w:after="40" w:line="276" w:lineRule="auto"/>
              <w:rPr>
                <w:rFonts w:ascii="Arial" w:hAnsi="Arial" w:cs="Arial"/>
                <w:sz w:val="24"/>
                <w:szCs w:val="24"/>
              </w:rPr>
            </w:pPr>
            <w:r w:rsidRPr="00E41B9A">
              <w:rPr>
                <w:rFonts w:ascii="Arial" w:hAnsi="Arial" w:cs="Arial"/>
                <w:sz w:val="24"/>
                <w:szCs w:val="24"/>
              </w:rPr>
              <w:fldChar w:fldCharType="begin">
                <w:ffData>
                  <w:name w:val="Text123"/>
                  <w:enabled/>
                  <w:calcOnExit w:val="0"/>
                  <w:textInput/>
                </w:ffData>
              </w:fldChar>
            </w:r>
            <w:r w:rsidR="00421690" w:rsidRPr="00E41B9A">
              <w:rPr>
                <w:rFonts w:ascii="Arial" w:hAnsi="Arial" w:cs="Arial"/>
                <w:sz w:val="24"/>
                <w:szCs w:val="24"/>
              </w:rPr>
              <w:instrText xml:space="preserve"> FORMTEXT </w:instrText>
            </w:r>
            <w:r w:rsidRPr="00E41B9A">
              <w:rPr>
                <w:rFonts w:ascii="Arial" w:hAnsi="Arial" w:cs="Arial"/>
                <w:sz w:val="24"/>
                <w:szCs w:val="24"/>
              </w:rPr>
            </w:r>
            <w:r w:rsidRPr="00E41B9A">
              <w:rPr>
                <w:rFonts w:ascii="Arial" w:hAnsi="Arial" w:cs="Arial"/>
                <w:sz w:val="24"/>
                <w:szCs w:val="24"/>
              </w:rPr>
              <w:fldChar w:fldCharType="separate"/>
            </w:r>
            <w:r w:rsidR="00421690" w:rsidRPr="00E41B9A">
              <w:rPr>
                <w:rFonts w:cs="Arial"/>
                <w:sz w:val="24"/>
                <w:szCs w:val="24"/>
              </w:rPr>
              <w:t> </w:t>
            </w:r>
            <w:r w:rsidR="00421690" w:rsidRPr="00E41B9A">
              <w:rPr>
                <w:rFonts w:cs="Arial"/>
                <w:sz w:val="24"/>
                <w:szCs w:val="24"/>
              </w:rPr>
              <w:t> </w:t>
            </w:r>
            <w:r w:rsidR="00421690" w:rsidRPr="00E41B9A">
              <w:rPr>
                <w:rFonts w:cs="Arial"/>
                <w:sz w:val="24"/>
                <w:szCs w:val="24"/>
              </w:rPr>
              <w:t> </w:t>
            </w:r>
            <w:r w:rsidR="00421690" w:rsidRPr="00E41B9A">
              <w:rPr>
                <w:rFonts w:cs="Arial"/>
                <w:sz w:val="24"/>
                <w:szCs w:val="24"/>
              </w:rPr>
              <w:t> </w:t>
            </w:r>
            <w:r w:rsidR="00421690" w:rsidRPr="00E41B9A">
              <w:rPr>
                <w:rFonts w:cs="Arial"/>
                <w:sz w:val="24"/>
                <w:szCs w:val="24"/>
              </w:rPr>
              <w:t> </w:t>
            </w:r>
            <w:r w:rsidRPr="00E41B9A">
              <w:rPr>
                <w:rFonts w:ascii="Arial" w:hAnsi="Arial" w:cs="Arial"/>
                <w:sz w:val="24"/>
                <w:szCs w:val="24"/>
              </w:rPr>
              <w:fldChar w:fldCharType="end"/>
            </w:r>
          </w:p>
        </w:tc>
      </w:tr>
    </w:tbl>
    <w:p w:rsidR="00E00958" w:rsidRDefault="00E00958" w:rsidP="006B42A4">
      <w:pPr>
        <w:pStyle w:val="Blankettinformation"/>
        <w:spacing w:line="276" w:lineRule="auto"/>
        <w:ind w:left="-709"/>
        <w:rPr>
          <w:rStyle w:val="RubrikptabellChar"/>
          <w:rFonts w:ascii="Times New Roman" w:hAnsi="Times New Roman" w:cs="Times New Roman"/>
          <w:sz w:val="22"/>
          <w:szCs w:val="22"/>
        </w:rPr>
      </w:pPr>
    </w:p>
    <w:p w:rsidR="00E00958" w:rsidRDefault="00E00958">
      <w:pPr>
        <w:rPr>
          <w:rStyle w:val="RubrikptabellChar"/>
          <w:rFonts w:ascii="Times New Roman" w:hAnsi="Times New Roman" w:cs="Times New Roman"/>
          <w:sz w:val="22"/>
          <w:szCs w:val="22"/>
        </w:rPr>
      </w:pPr>
      <w:r>
        <w:rPr>
          <w:rStyle w:val="RubrikptabellChar"/>
          <w:rFonts w:ascii="Times New Roman" w:hAnsi="Times New Roman" w:cs="Times New Roman"/>
          <w:sz w:val="22"/>
          <w:szCs w:val="22"/>
        </w:rPr>
        <w:br w:type="page"/>
      </w:r>
    </w:p>
    <w:p w:rsidR="00466B08" w:rsidRDefault="00466B08" w:rsidP="006B42A4">
      <w:pPr>
        <w:pStyle w:val="Blankettinformation"/>
        <w:spacing w:line="276" w:lineRule="auto"/>
        <w:ind w:left="-709"/>
        <w:rPr>
          <w:rStyle w:val="RubrikptabellChar"/>
          <w:rFonts w:ascii="Times New Roman" w:hAnsi="Times New Roman" w:cs="Times New Roman"/>
          <w:sz w:val="22"/>
          <w:szCs w:val="22"/>
        </w:rPr>
      </w:pPr>
    </w:p>
    <w:p w:rsidR="00466B08" w:rsidRPr="007F4638" w:rsidRDefault="00A43CF1" w:rsidP="006B42A4">
      <w:pPr>
        <w:pStyle w:val="Ingetavstnd"/>
        <w:spacing w:line="276" w:lineRule="auto"/>
        <w:ind w:left="-709"/>
        <w:rPr>
          <w:i/>
          <w:iCs/>
        </w:rPr>
      </w:pPr>
      <w:r>
        <w:rPr>
          <w:rStyle w:val="RubrikptabellChar"/>
          <w:rFonts w:ascii="Times New Roman" w:hAnsi="Times New Roman"/>
          <w:color w:val="auto"/>
          <w:szCs w:val="24"/>
        </w:rPr>
        <w:t>6</w:t>
      </w:r>
      <w:r w:rsidR="00466B08" w:rsidRPr="00466B08">
        <w:rPr>
          <w:rStyle w:val="RubrikptabellChar"/>
          <w:rFonts w:ascii="Times New Roman" w:hAnsi="Times New Roman"/>
          <w:color w:val="auto"/>
          <w:szCs w:val="24"/>
        </w:rPr>
        <w:t>. Förrådets konstruktion</w:t>
      </w:r>
      <w:r w:rsidR="00466B08" w:rsidRPr="00466B08">
        <w:t xml:space="preserve"> </w:t>
      </w:r>
    </w:p>
    <w:p w:rsidR="00466B08" w:rsidRPr="00E41B9A" w:rsidRDefault="00466B08" w:rsidP="006B42A4">
      <w:pPr>
        <w:pStyle w:val="Blankettinformation"/>
        <w:spacing w:line="276" w:lineRule="auto"/>
        <w:ind w:left="-851"/>
        <w:rPr>
          <w:rFonts w:ascii="Times New Roman" w:hAnsi="Times New Roman" w:cs="Times New Roman"/>
          <w:i/>
          <w:iCs/>
          <w:sz w:val="22"/>
          <w:szCs w:val="22"/>
        </w:rPr>
      </w:pPr>
      <w:r w:rsidRPr="00E41B9A">
        <w:rPr>
          <w:rFonts w:ascii="Times New Roman" w:hAnsi="Times New Roman" w:cs="Times New Roman"/>
          <w:i/>
          <w:iCs/>
          <w:sz w:val="22"/>
          <w:szCs w:val="22"/>
        </w:rPr>
        <w:t>För information om begärlighetsgrader se bilaga 2</w:t>
      </w: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466B08" w:rsidRPr="00800CD9" w:rsidTr="00466B08">
        <w:trPr>
          <w:trHeight w:val="482"/>
        </w:trPr>
        <w:tc>
          <w:tcPr>
            <w:tcW w:w="10065" w:type="dxa"/>
            <w:vAlign w:val="center"/>
          </w:tcPr>
          <w:p w:rsidR="00466B08" w:rsidRPr="00800CD9" w:rsidRDefault="00466B08" w:rsidP="006B42A4">
            <w:pPr>
              <w:pStyle w:val="Ledtext"/>
              <w:spacing w:line="276" w:lineRule="auto"/>
              <w:rPr>
                <w:rFonts w:ascii="Times New Roman" w:hAnsi="Times New Roman"/>
                <w:sz w:val="20"/>
              </w:rPr>
            </w:pPr>
            <w:r w:rsidRPr="00800CD9">
              <w:rPr>
                <w:rFonts w:ascii="Times New Roman" w:hAnsi="Times New Roman"/>
                <w:sz w:val="20"/>
              </w:rPr>
              <w:t>Förrådet är</w:t>
            </w:r>
          </w:p>
          <w:p w:rsidR="00466B08" w:rsidRPr="00800CD9" w:rsidRDefault="00154E9F" w:rsidP="006B42A4">
            <w:pPr>
              <w:pStyle w:val="Krysstext"/>
              <w:spacing w:before="40" w:after="40" w:line="276" w:lineRule="auto"/>
              <w:rPr>
                <w:rFonts w:ascii="Times New Roman" w:hAnsi="Times New Roman"/>
                <w:sz w:val="20"/>
              </w:rPr>
            </w:pPr>
            <w:r w:rsidRPr="00800CD9">
              <w:rPr>
                <w:rFonts w:ascii="Times New Roman" w:hAnsi="Times New Roman"/>
                <w:sz w:val="20"/>
              </w:rPr>
              <w:fldChar w:fldCharType="begin">
                <w:ffData>
                  <w:name w:val="Kryss7"/>
                  <w:enabled/>
                  <w:calcOnExit w:val="0"/>
                  <w:checkBox>
                    <w:size w:val="22"/>
                    <w:default w:val="0"/>
                  </w:checkBox>
                </w:ffData>
              </w:fldChar>
            </w:r>
            <w:r w:rsidR="00466B08" w:rsidRPr="00800CD9">
              <w:rPr>
                <w:rFonts w:ascii="Times New Roman" w:hAnsi="Times New Roman"/>
                <w:sz w:val="20"/>
              </w:rPr>
              <w:instrText xml:space="preserve"> FORMCHECKBOX </w:instrText>
            </w:r>
            <w:r w:rsidR="005E6178">
              <w:rPr>
                <w:rFonts w:ascii="Times New Roman" w:hAnsi="Times New Roman"/>
                <w:sz w:val="20"/>
              </w:rPr>
            </w:r>
            <w:r w:rsidR="005E6178">
              <w:rPr>
                <w:rFonts w:ascii="Times New Roman" w:hAnsi="Times New Roman"/>
                <w:sz w:val="20"/>
              </w:rPr>
              <w:fldChar w:fldCharType="separate"/>
            </w:r>
            <w:r w:rsidRPr="00800CD9">
              <w:rPr>
                <w:rFonts w:ascii="Times New Roman" w:hAnsi="Times New Roman"/>
                <w:sz w:val="20"/>
              </w:rPr>
              <w:fldChar w:fldCharType="end"/>
            </w:r>
            <w:r w:rsidR="00466B08" w:rsidRPr="00800CD9">
              <w:rPr>
                <w:rFonts w:ascii="Times New Roman" w:hAnsi="Times New Roman"/>
                <w:sz w:val="20"/>
              </w:rPr>
              <w:t xml:space="preserve"> konstruerat att uppfylla en säkerhetsnivå motsvarande EN1143 eller motsvarande krav i Turkiet (för explosiva varor i begärlighetsgrad A). Kopia på certifiering, godkännande från Sprängämnesinspektionen eller annat dokument som visar att förrådet uppfyller kraven ska bifogas.</w:t>
            </w:r>
            <w:r w:rsidR="00466B08" w:rsidRPr="00800CD9">
              <w:rPr>
                <w:rFonts w:ascii="Times New Roman" w:hAnsi="Times New Roman"/>
                <w:sz w:val="20"/>
              </w:rPr>
              <w:br/>
            </w:r>
          </w:p>
          <w:p w:rsidR="00466B08" w:rsidRPr="00800CD9" w:rsidRDefault="00154E9F" w:rsidP="006B42A4">
            <w:pPr>
              <w:pStyle w:val="Krysstext"/>
              <w:spacing w:before="40" w:after="40" w:line="276" w:lineRule="auto"/>
              <w:rPr>
                <w:rFonts w:ascii="Times New Roman" w:hAnsi="Times New Roman"/>
                <w:sz w:val="20"/>
              </w:rPr>
            </w:pPr>
            <w:r w:rsidRPr="00800CD9">
              <w:rPr>
                <w:rFonts w:ascii="Times New Roman" w:hAnsi="Times New Roman"/>
                <w:sz w:val="20"/>
              </w:rPr>
              <w:fldChar w:fldCharType="begin">
                <w:ffData>
                  <w:name w:val="Kryss7"/>
                  <w:enabled/>
                  <w:calcOnExit w:val="0"/>
                  <w:checkBox>
                    <w:size w:val="22"/>
                    <w:default w:val="0"/>
                  </w:checkBox>
                </w:ffData>
              </w:fldChar>
            </w:r>
            <w:r w:rsidR="00466B08" w:rsidRPr="00800CD9">
              <w:rPr>
                <w:rFonts w:ascii="Times New Roman" w:hAnsi="Times New Roman"/>
                <w:sz w:val="20"/>
              </w:rPr>
              <w:instrText xml:space="preserve"> FORMCHECKBOX </w:instrText>
            </w:r>
            <w:r w:rsidR="005E6178">
              <w:rPr>
                <w:rFonts w:ascii="Times New Roman" w:hAnsi="Times New Roman"/>
                <w:sz w:val="20"/>
              </w:rPr>
            </w:r>
            <w:r w:rsidR="005E6178">
              <w:rPr>
                <w:rFonts w:ascii="Times New Roman" w:hAnsi="Times New Roman"/>
                <w:sz w:val="20"/>
              </w:rPr>
              <w:fldChar w:fldCharType="separate"/>
            </w:r>
            <w:r w:rsidRPr="00800CD9">
              <w:rPr>
                <w:rFonts w:ascii="Times New Roman" w:hAnsi="Times New Roman"/>
                <w:sz w:val="20"/>
              </w:rPr>
              <w:fldChar w:fldCharType="end"/>
            </w:r>
            <w:r w:rsidR="00466B08" w:rsidRPr="00800CD9">
              <w:rPr>
                <w:rFonts w:ascii="Times New Roman" w:hAnsi="Times New Roman"/>
                <w:sz w:val="20"/>
              </w:rPr>
              <w:t xml:space="preserve"> konstruerat att uppfylla en säkerhetsnivå motsvarande SS 3492 eller motsvarande krav i annan stat inom EES eller Turkiet (för explosiva varor i begärlighetsgrad B). Kopia på certifiering, godkännande från Sprängämnesinspektionen eller annat dokument som visar att förrådet uppfyller kraven ska bifogas.</w:t>
            </w:r>
            <w:r w:rsidR="00466B08" w:rsidRPr="00800CD9">
              <w:rPr>
                <w:rFonts w:ascii="Times New Roman" w:hAnsi="Times New Roman"/>
                <w:sz w:val="20"/>
              </w:rPr>
              <w:br/>
            </w:r>
          </w:p>
          <w:p w:rsidR="00466B08" w:rsidRPr="00800CD9" w:rsidRDefault="00154E9F" w:rsidP="006B42A4">
            <w:pPr>
              <w:pStyle w:val="Krysstext"/>
              <w:spacing w:before="40" w:after="40" w:line="276" w:lineRule="auto"/>
              <w:rPr>
                <w:rFonts w:ascii="Times New Roman" w:hAnsi="Times New Roman"/>
                <w:sz w:val="20"/>
              </w:rPr>
            </w:pPr>
            <w:r w:rsidRPr="00800CD9">
              <w:rPr>
                <w:rFonts w:ascii="Times New Roman" w:hAnsi="Times New Roman"/>
                <w:sz w:val="20"/>
              </w:rPr>
              <w:fldChar w:fldCharType="begin">
                <w:ffData>
                  <w:name w:val="Kryss7"/>
                  <w:enabled/>
                  <w:calcOnExit w:val="0"/>
                  <w:checkBox>
                    <w:size w:val="22"/>
                    <w:default w:val="0"/>
                  </w:checkBox>
                </w:ffData>
              </w:fldChar>
            </w:r>
            <w:r w:rsidR="00466B08" w:rsidRPr="00800CD9">
              <w:rPr>
                <w:rFonts w:ascii="Times New Roman" w:hAnsi="Times New Roman"/>
                <w:sz w:val="20"/>
              </w:rPr>
              <w:instrText xml:space="preserve"> FORMCHECKBOX </w:instrText>
            </w:r>
            <w:r w:rsidR="005E6178">
              <w:rPr>
                <w:rFonts w:ascii="Times New Roman" w:hAnsi="Times New Roman"/>
                <w:sz w:val="20"/>
              </w:rPr>
            </w:r>
            <w:r w:rsidR="005E6178">
              <w:rPr>
                <w:rFonts w:ascii="Times New Roman" w:hAnsi="Times New Roman"/>
                <w:sz w:val="20"/>
              </w:rPr>
              <w:fldChar w:fldCharType="separate"/>
            </w:r>
            <w:r w:rsidRPr="00800CD9">
              <w:rPr>
                <w:rFonts w:ascii="Times New Roman" w:hAnsi="Times New Roman"/>
                <w:sz w:val="20"/>
              </w:rPr>
              <w:fldChar w:fldCharType="end"/>
            </w:r>
            <w:r w:rsidR="00466B08" w:rsidRPr="00800CD9">
              <w:rPr>
                <w:rFonts w:ascii="Times New Roman" w:hAnsi="Times New Roman"/>
                <w:sz w:val="20"/>
              </w:rPr>
              <w:t xml:space="preserve"> försett med hänglås och beslag i minst hänglåsklass 2 enligt Svenska Stöldskyddsföreningens norm SSF 200:4, eller motsvarande krav i annan stat inom EES eller Turkiet, alternativt ett plåtskåp med trepunktslås eller motsvarande (för explosiva varor i begärlighetsgrad C).</w:t>
            </w:r>
            <w:r w:rsidR="00466B08" w:rsidRPr="00800CD9">
              <w:rPr>
                <w:rFonts w:ascii="Times New Roman" w:hAnsi="Times New Roman"/>
                <w:sz w:val="20"/>
              </w:rPr>
              <w:br/>
            </w:r>
          </w:p>
          <w:p w:rsidR="00466B08" w:rsidRPr="00800CD9" w:rsidRDefault="00154E9F" w:rsidP="006B42A4">
            <w:pPr>
              <w:pStyle w:val="Krysstext"/>
              <w:spacing w:before="40" w:after="40" w:line="276" w:lineRule="auto"/>
              <w:rPr>
                <w:rFonts w:ascii="Times New Roman" w:hAnsi="Times New Roman"/>
                <w:sz w:val="20"/>
              </w:rPr>
            </w:pPr>
            <w:r w:rsidRPr="00800CD9">
              <w:rPr>
                <w:rFonts w:ascii="Times New Roman" w:hAnsi="Times New Roman"/>
                <w:sz w:val="20"/>
              </w:rPr>
              <w:fldChar w:fldCharType="begin">
                <w:ffData>
                  <w:name w:val="Kryss7"/>
                  <w:enabled/>
                  <w:calcOnExit w:val="0"/>
                  <w:checkBox>
                    <w:size w:val="22"/>
                    <w:default w:val="0"/>
                  </w:checkBox>
                </w:ffData>
              </w:fldChar>
            </w:r>
            <w:r w:rsidR="00466B08" w:rsidRPr="00800CD9">
              <w:rPr>
                <w:rFonts w:ascii="Times New Roman" w:hAnsi="Times New Roman"/>
                <w:sz w:val="20"/>
              </w:rPr>
              <w:instrText xml:space="preserve"> FORMCHECKBOX </w:instrText>
            </w:r>
            <w:r w:rsidR="005E6178">
              <w:rPr>
                <w:rFonts w:ascii="Times New Roman" w:hAnsi="Times New Roman"/>
                <w:sz w:val="20"/>
              </w:rPr>
            </w:r>
            <w:r w:rsidR="005E6178">
              <w:rPr>
                <w:rFonts w:ascii="Times New Roman" w:hAnsi="Times New Roman"/>
                <w:sz w:val="20"/>
              </w:rPr>
              <w:fldChar w:fldCharType="separate"/>
            </w:r>
            <w:r w:rsidRPr="00800CD9">
              <w:rPr>
                <w:rFonts w:ascii="Times New Roman" w:hAnsi="Times New Roman"/>
                <w:sz w:val="20"/>
              </w:rPr>
              <w:fldChar w:fldCharType="end"/>
            </w:r>
            <w:r w:rsidR="00466B08" w:rsidRPr="00800CD9">
              <w:rPr>
                <w:rFonts w:ascii="Times New Roman" w:hAnsi="Times New Roman"/>
                <w:sz w:val="20"/>
              </w:rPr>
              <w:t xml:space="preserve"> konstruerat på annat sätt som enligt sökanden uppfyller kraven på tillträdesskydd enligt ovan. </w:t>
            </w:r>
            <w:r w:rsidR="00466B08" w:rsidRPr="00800CD9">
              <w:rPr>
                <w:rFonts w:ascii="Times New Roman" w:hAnsi="Times New Roman"/>
                <w:bCs/>
                <w:sz w:val="20"/>
              </w:rPr>
              <w:t>En beskrivning av förrådet ska bifogas.</w:t>
            </w:r>
          </w:p>
        </w:tc>
      </w:tr>
    </w:tbl>
    <w:p w:rsidR="006B42A4" w:rsidRDefault="006B42A4" w:rsidP="006B42A4">
      <w:pPr>
        <w:pStyle w:val="Blankettinformation"/>
        <w:spacing w:line="276" w:lineRule="auto"/>
        <w:ind w:left="-851"/>
        <w:rPr>
          <w:rFonts w:ascii="Times New Roman" w:hAnsi="Times New Roman" w:cs="Times New Roman"/>
          <w:sz w:val="22"/>
          <w:szCs w:val="22"/>
        </w:rPr>
      </w:pPr>
    </w:p>
    <w:p w:rsidR="00466B08" w:rsidRPr="00E41B9A" w:rsidRDefault="00466B08" w:rsidP="006B42A4">
      <w:pPr>
        <w:pStyle w:val="Blankettinformation"/>
        <w:spacing w:line="276" w:lineRule="auto"/>
        <w:ind w:left="-851"/>
        <w:rPr>
          <w:rFonts w:ascii="Times New Roman" w:hAnsi="Times New Roman" w:cs="Times New Roman"/>
          <w:sz w:val="22"/>
          <w:szCs w:val="22"/>
        </w:rPr>
      </w:pPr>
      <w:r w:rsidRPr="00E41B9A">
        <w:rPr>
          <w:rFonts w:ascii="Times New Roman" w:hAnsi="Times New Roman" w:cs="Times New Roman"/>
          <w:sz w:val="22"/>
          <w:szCs w:val="22"/>
        </w:rPr>
        <w:t>Om varor i flera riskgrupper och samhanteringsgrupper förvaras tillsammans ska en skiss över disponeringen av förrådet bifogas.</w:t>
      </w:r>
    </w:p>
    <w:p w:rsidR="00466B08" w:rsidRPr="00E41B9A" w:rsidRDefault="00466B08" w:rsidP="006B42A4">
      <w:pPr>
        <w:pStyle w:val="Blankettinformation"/>
        <w:spacing w:line="276" w:lineRule="auto"/>
        <w:ind w:left="-851"/>
        <w:rPr>
          <w:rFonts w:ascii="Times New Roman" w:hAnsi="Times New Roman" w:cs="Times New Roman"/>
          <w:sz w:val="22"/>
          <w:szCs w:val="22"/>
        </w:rPr>
      </w:pPr>
    </w:p>
    <w:p w:rsidR="007F4638" w:rsidRDefault="00466B08" w:rsidP="006B42A4">
      <w:pPr>
        <w:pStyle w:val="Blankettinformation"/>
        <w:spacing w:line="276" w:lineRule="auto"/>
        <w:ind w:left="-851"/>
        <w:rPr>
          <w:rFonts w:ascii="Times New Roman" w:hAnsi="Times New Roman" w:cs="Times New Roman"/>
          <w:sz w:val="22"/>
          <w:szCs w:val="22"/>
        </w:rPr>
      </w:pPr>
      <w:r w:rsidRPr="00E41B9A">
        <w:rPr>
          <w:rFonts w:ascii="Times New Roman" w:hAnsi="Times New Roman" w:cs="Times New Roman"/>
          <w:sz w:val="22"/>
          <w:szCs w:val="22"/>
        </w:rPr>
        <w:t xml:space="preserve">En beskrivning av förrådets brandskydd (där så krävs) och släckutrustning samt åskskydd (där så krävs) ska bifogas ansökan. </w:t>
      </w:r>
      <w:r w:rsidRPr="00E41B9A">
        <w:rPr>
          <w:rFonts w:ascii="Times New Roman" w:hAnsi="Times New Roman" w:cs="Times New Roman"/>
          <w:i/>
          <w:sz w:val="22"/>
          <w:szCs w:val="22"/>
        </w:rPr>
        <w:t>För information om brandskyddskrav se bilaga 3.</w:t>
      </w:r>
      <w:r w:rsidRPr="00E41B9A">
        <w:rPr>
          <w:rFonts w:ascii="Times New Roman" w:hAnsi="Times New Roman" w:cs="Times New Roman"/>
          <w:sz w:val="22"/>
          <w:szCs w:val="22"/>
        </w:rPr>
        <w:t xml:space="preserve"> </w:t>
      </w:r>
    </w:p>
    <w:p w:rsidR="006B42A4" w:rsidRDefault="006B42A4" w:rsidP="006B42A4">
      <w:pPr>
        <w:spacing w:line="276" w:lineRule="auto"/>
        <w:rPr>
          <w:rFonts w:eastAsia="Arial Unicode MS"/>
          <w:b/>
          <w:sz w:val="22"/>
          <w:szCs w:val="22"/>
        </w:rPr>
      </w:pPr>
    </w:p>
    <w:p w:rsidR="00466B08" w:rsidRPr="007F4638" w:rsidRDefault="00466B08" w:rsidP="006B42A4">
      <w:pPr>
        <w:pStyle w:val="Blankettinformation"/>
        <w:spacing w:line="276" w:lineRule="auto"/>
        <w:ind w:left="-851"/>
        <w:rPr>
          <w:rFonts w:ascii="Times New Roman" w:hAnsi="Times New Roman" w:cs="Times New Roman"/>
          <w:b/>
          <w:sz w:val="22"/>
          <w:szCs w:val="22"/>
        </w:rPr>
      </w:pPr>
      <w:r w:rsidRPr="00E41B9A">
        <w:rPr>
          <w:rFonts w:ascii="Times New Roman" w:hAnsi="Times New Roman" w:cs="Times New Roman"/>
          <w:sz w:val="22"/>
          <w:szCs w:val="22"/>
        </w:rPr>
        <w:t>Normalt har förråd för explosiva varor klassning zon E3. Om förvaringen medför högre antändningsrisk genom att explosivämnen kan spridas i form av damm, ånga eller på annat sätt (zon E1 eller E2 i stället för</w:t>
      </w:r>
      <w:r w:rsidR="007F4638">
        <w:rPr>
          <w:rFonts w:ascii="Times New Roman" w:hAnsi="Times New Roman" w:cs="Times New Roman"/>
          <w:sz w:val="22"/>
          <w:szCs w:val="22"/>
        </w:rPr>
        <w:t xml:space="preserve"> </w:t>
      </w:r>
      <w:r w:rsidRPr="00E41B9A">
        <w:rPr>
          <w:rFonts w:ascii="Times New Roman" w:hAnsi="Times New Roman" w:cs="Times New Roman"/>
          <w:sz w:val="22"/>
          <w:szCs w:val="22"/>
        </w:rPr>
        <w:t xml:space="preserve">zon E3) ska en klassningsplan för förrådet eller den del av förrådet där antändningsrisk förekommer bifogas. </w:t>
      </w:r>
      <w:r w:rsidRPr="00E41B9A">
        <w:rPr>
          <w:rFonts w:ascii="Times New Roman" w:hAnsi="Times New Roman" w:cs="Times New Roman"/>
          <w:i/>
          <w:sz w:val="22"/>
          <w:szCs w:val="22"/>
        </w:rPr>
        <w:t>Se bilaga 3 för mer information om klassning.</w:t>
      </w:r>
    </w:p>
    <w:p w:rsidR="00466B08" w:rsidRDefault="00A43CF1" w:rsidP="006B42A4">
      <w:pPr>
        <w:pStyle w:val="Rubrikptabell"/>
        <w:spacing w:line="276" w:lineRule="auto"/>
        <w:ind w:left="-709"/>
        <w:rPr>
          <w:rFonts w:ascii="Times New Roman" w:hAnsi="Times New Roman"/>
          <w:szCs w:val="24"/>
        </w:rPr>
      </w:pPr>
      <w:r w:rsidRPr="00E41B9A">
        <w:rPr>
          <w:rFonts w:ascii="Times New Roman" w:hAnsi="Times New Roman"/>
          <w:szCs w:val="24"/>
        </w:rPr>
        <w:t>7</w:t>
      </w:r>
      <w:r w:rsidR="00466B08" w:rsidRPr="00E41B9A">
        <w:rPr>
          <w:rFonts w:ascii="Times New Roman" w:hAnsi="Times New Roman"/>
          <w:szCs w:val="24"/>
        </w:rPr>
        <w:t xml:space="preserve">. Överföring </w:t>
      </w:r>
      <w:r w:rsidR="007F4638">
        <w:rPr>
          <w:rFonts w:ascii="Times New Roman" w:hAnsi="Times New Roman"/>
          <w:szCs w:val="24"/>
        </w:rPr>
        <w:t>av explosiva varor inom Sverige</w:t>
      </w:r>
    </w:p>
    <w:p w:rsidR="006B42A4" w:rsidRPr="00E00958" w:rsidRDefault="006B42A4" w:rsidP="00E00958">
      <w:pPr>
        <w:pStyle w:val="Rubrikptabell"/>
        <w:spacing w:line="276" w:lineRule="auto"/>
        <w:ind w:left="-709"/>
        <w:rPr>
          <w:rFonts w:ascii="Times New Roman" w:hAnsi="Times New Roman"/>
          <w:b w:val="0"/>
          <w:szCs w:val="24"/>
        </w:rPr>
      </w:pPr>
      <w:r w:rsidRPr="006B42A4">
        <w:rPr>
          <w:rFonts w:ascii="Times New Roman" w:hAnsi="Times New Roman"/>
          <w:b w:val="0"/>
          <w:szCs w:val="24"/>
        </w:rPr>
        <w:t xml:space="preserve">Om sökanden sedan tidigare har giltigt tillstånd till förvaring eller handel med explosiva varor ska kopia på detta bifogas. </w:t>
      </w:r>
    </w:p>
    <w:tbl>
      <w:tblPr>
        <w:tblpPr w:leftFromText="141" w:rightFromText="141" w:vertAnchor="text" w:horzAnchor="margin" w:tblpXSpec="center" w:tblpY="51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3401"/>
        <w:gridCol w:w="2201"/>
      </w:tblGrid>
      <w:tr w:rsidR="00466B08" w:rsidRPr="00800CD9" w:rsidTr="006B42A4">
        <w:trPr>
          <w:trHeight w:val="658"/>
        </w:trPr>
        <w:tc>
          <w:tcPr>
            <w:tcW w:w="10350" w:type="dxa"/>
            <w:gridSpan w:val="3"/>
          </w:tcPr>
          <w:p w:rsidR="00466B08" w:rsidRDefault="00466B08" w:rsidP="006B42A4">
            <w:pPr>
              <w:spacing w:line="276" w:lineRule="auto"/>
              <w:rPr>
                <w:sz w:val="22"/>
                <w:szCs w:val="22"/>
              </w:rPr>
            </w:pPr>
            <w:r w:rsidRPr="00E41B9A">
              <w:rPr>
                <w:sz w:val="22"/>
                <w:szCs w:val="22"/>
              </w:rPr>
              <w:t>Enstaka överföring</w:t>
            </w:r>
          </w:p>
          <w:p w:rsidR="006B42A4" w:rsidRDefault="00154E9F" w:rsidP="006B42A4">
            <w:pPr>
              <w:spacing w:line="276" w:lineRule="auto"/>
              <w:rPr>
                <w:sz w:val="22"/>
                <w:szCs w:val="22"/>
              </w:rPr>
            </w:pPr>
            <w:r w:rsidRPr="00E41B9A">
              <w:rPr>
                <w:sz w:val="22"/>
                <w:szCs w:val="22"/>
              </w:rPr>
              <w:fldChar w:fldCharType="begin">
                <w:ffData>
                  <w:name w:val=""/>
                  <w:enabled/>
                  <w:calcOnExit w:val="0"/>
                  <w:checkBox>
                    <w:size w:val="22"/>
                    <w:default w:val="0"/>
                  </w:checkBox>
                </w:ffData>
              </w:fldChar>
            </w:r>
            <w:r w:rsidR="00466B08" w:rsidRPr="00E41B9A">
              <w:rPr>
                <w:sz w:val="22"/>
                <w:szCs w:val="22"/>
              </w:rPr>
              <w:instrText xml:space="preserve"> FORMCHECKBOX </w:instrText>
            </w:r>
            <w:r w:rsidR="005E6178">
              <w:rPr>
                <w:sz w:val="22"/>
                <w:szCs w:val="22"/>
              </w:rPr>
            </w:r>
            <w:r w:rsidR="005E6178">
              <w:rPr>
                <w:sz w:val="22"/>
                <w:szCs w:val="22"/>
              </w:rPr>
              <w:fldChar w:fldCharType="separate"/>
            </w:r>
            <w:r w:rsidRPr="00E41B9A">
              <w:rPr>
                <w:sz w:val="22"/>
                <w:szCs w:val="22"/>
              </w:rPr>
              <w:fldChar w:fldCharType="end"/>
            </w:r>
            <w:r w:rsidR="00466B08" w:rsidRPr="00E41B9A">
              <w:rPr>
                <w:sz w:val="22"/>
                <w:szCs w:val="22"/>
              </w:rPr>
              <w:t xml:space="preserve"> till förråd</w:t>
            </w:r>
          </w:p>
          <w:p w:rsidR="00466B08" w:rsidRPr="00800CD9" w:rsidRDefault="00154E9F" w:rsidP="006B42A4">
            <w:pPr>
              <w:spacing w:line="276" w:lineRule="auto"/>
              <w:rPr>
                <w:sz w:val="20"/>
              </w:rPr>
            </w:pPr>
            <w:r w:rsidRPr="00E41B9A">
              <w:rPr>
                <w:sz w:val="22"/>
                <w:szCs w:val="22"/>
              </w:rPr>
              <w:fldChar w:fldCharType="begin">
                <w:ffData>
                  <w:name w:val="Kryss7"/>
                  <w:enabled/>
                  <w:calcOnExit w:val="0"/>
                  <w:checkBox>
                    <w:size w:val="22"/>
                    <w:default w:val="0"/>
                  </w:checkBox>
                </w:ffData>
              </w:fldChar>
            </w:r>
            <w:r w:rsidR="00466B08" w:rsidRPr="00E41B9A">
              <w:rPr>
                <w:sz w:val="22"/>
                <w:szCs w:val="22"/>
              </w:rPr>
              <w:instrText xml:space="preserve"> FORMCHECKBOX </w:instrText>
            </w:r>
            <w:r w:rsidR="005E6178">
              <w:rPr>
                <w:sz w:val="22"/>
                <w:szCs w:val="22"/>
              </w:rPr>
            </w:r>
            <w:r w:rsidR="005E6178">
              <w:rPr>
                <w:sz w:val="22"/>
                <w:szCs w:val="22"/>
              </w:rPr>
              <w:fldChar w:fldCharType="separate"/>
            </w:r>
            <w:r w:rsidRPr="00E41B9A">
              <w:rPr>
                <w:sz w:val="22"/>
                <w:szCs w:val="22"/>
              </w:rPr>
              <w:fldChar w:fldCharType="end"/>
            </w:r>
            <w:r w:rsidR="00466B08" w:rsidRPr="00E41B9A">
              <w:rPr>
                <w:sz w:val="22"/>
                <w:szCs w:val="22"/>
              </w:rPr>
              <w:t xml:space="preserve"> till arbetsplats</w:t>
            </w:r>
          </w:p>
        </w:tc>
      </w:tr>
      <w:tr w:rsidR="00466B08" w:rsidRPr="00800CD9" w:rsidTr="006B42A4">
        <w:trPr>
          <w:trHeight w:val="210"/>
        </w:trPr>
        <w:tc>
          <w:tcPr>
            <w:tcW w:w="4748" w:type="dxa"/>
          </w:tcPr>
          <w:p w:rsidR="00466B08" w:rsidRPr="00E41B9A" w:rsidRDefault="00466B08" w:rsidP="006B42A4">
            <w:pPr>
              <w:spacing w:line="276" w:lineRule="auto"/>
              <w:rPr>
                <w:sz w:val="22"/>
                <w:szCs w:val="22"/>
              </w:rPr>
            </w:pPr>
            <w:r w:rsidRPr="00E41B9A">
              <w:rPr>
                <w:sz w:val="22"/>
                <w:szCs w:val="22"/>
              </w:rPr>
              <w:t>Typ av vara</w:t>
            </w:r>
          </w:p>
        </w:tc>
        <w:tc>
          <w:tcPr>
            <w:tcW w:w="3401" w:type="dxa"/>
          </w:tcPr>
          <w:p w:rsidR="00466B08" w:rsidRPr="00E41B9A" w:rsidRDefault="00466B08" w:rsidP="006B42A4">
            <w:pPr>
              <w:spacing w:line="276" w:lineRule="auto"/>
              <w:rPr>
                <w:sz w:val="22"/>
                <w:szCs w:val="22"/>
              </w:rPr>
            </w:pPr>
            <w:r w:rsidRPr="00E41B9A">
              <w:rPr>
                <w:sz w:val="22"/>
                <w:szCs w:val="22"/>
              </w:rPr>
              <w:t>Riskgrupp och samhanteringsgrupp</w:t>
            </w:r>
          </w:p>
        </w:tc>
        <w:tc>
          <w:tcPr>
            <w:tcW w:w="2201" w:type="dxa"/>
          </w:tcPr>
          <w:p w:rsidR="00466B08" w:rsidRPr="00E41B9A" w:rsidRDefault="00466B08" w:rsidP="006B42A4">
            <w:pPr>
              <w:spacing w:line="276" w:lineRule="auto"/>
              <w:rPr>
                <w:sz w:val="22"/>
                <w:szCs w:val="22"/>
              </w:rPr>
            </w:pPr>
            <w:r w:rsidRPr="00E41B9A">
              <w:rPr>
                <w:sz w:val="22"/>
                <w:szCs w:val="22"/>
              </w:rPr>
              <w:t>Mängd</w:t>
            </w:r>
          </w:p>
        </w:tc>
      </w:tr>
      <w:tr w:rsidR="00466B08" w:rsidRPr="00800CD9" w:rsidTr="006B42A4">
        <w:trPr>
          <w:trHeight w:val="414"/>
        </w:trPr>
        <w:tc>
          <w:tcPr>
            <w:tcW w:w="4748" w:type="dxa"/>
            <w:vAlign w:val="center"/>
          </w:tcPr>
          <w:p w:rsidR="00466B08" w:rsidRPr="00E41B9A" w:rsidRDefault="00154E9F" w:rsidP="006B42A4">
            <w:pPr>
              <w:spacing w:line="276" w:lineRule="auto"/>
            </w:pPr>
            <w:r w:rsidRPr="00E41B9A">
              <w:fldChar w:fldCharType="begin">
                <w:ffData>
                  <w:name w:val="Text151"/>
                  <w:enabled/>
                  <w:calcOnExit w:val="0"/>
                  <w:textInput/>
                </w:ffData>
              </w:fldChar>
            </w:r>
            <w:bookmarkStart w:id="39" w:name="Text151"/>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39"/>
          </w:p>
        </w:tc>
        <w:tc>
          <w:tcPr>
            <w:tcW w:w="3401" w:type="dxa"/>
            <w:vAlign w:val="center"/>
          </w:tcPr>
          <w:p w:rsidR="00466B08" w:rsidRPr="00E41B9A" w:rsidRDefault="00154E9F" w:rsidP="006B42A4">
            <w:pPr>
              <w:spacing w:line="276" w:lineRule="auto"/>
            </w:pPr>
            <w:r w:rsidRPr="00E41B9A">
              <w:fldChar w:fldCharType="begin">
                <w:ffData>
                  <w:name w:val="Text152"/>
                  <w:enabled/>
                  <w:calcOnExit w:val="0"/>
                  <w:textInput/>
                </w:ffData>
              </w:fldChar>
            </w:r>
            <w:bookmarkStart w:id="40" w:name="Text152"/>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0"/>
          </w:p>
        </w:tc>
        <w:tc>
          <w:tcPr>
            <w:tcW w:w="2201" w:type="dxa"/>
            <w:vAlign w:val="center"/>
          </w:tcPr>
          <w:p w:rsidR="00466B08" w:rsidRPr="00E41B9A" w:rsidRDefault="00154E9F" w:rsidP="006B42A4">
            <w:pPr>
              <w:spacing w:line="276" w:lineRule="auto"/>
            </w:pPr>
            <w:r w:rsidRPr="00E41B9A">
              <w:fldChar w:fldCharType="begin">
                <w:ffData>
                  <w:name w:val="Text153"/>
                  <w:enabled/>
                  <w:calcOnExit w:val="0"/>
                  <w:textInput/>
                </w:ffData>
              </w:fldChar>
            </w:r>
            <w:bookmarkStart w:id="41" w:name="Text153"/>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1"/>
          </w:p>
        </w:tc>
      </w:tr>
      <w:tr w:rsidR="00466B08" w:rsidRPr="00800CD9" w:rsidTr="006B42A4">
        <w:trPr>
          <w:trHeight w:val="407"/>
        </w:trPr>
        <w:tc>
          <w:tcPr>
            <w:tcW w:w="4748" w:type="dxa"/>
            <w:vAlign w:val="center"/>
          </w:tcPr>
          <w:p w:rsidR="00466B08" w:rsidRPr="00E41B9A" w:rsidRDefault="00154E9F" w:rsidP="006B42A4">
            <w:pPr>
              <w:spacing w:line="276" w:lineRule="auto"/>
            </w:pPr>
            <w:r w:rsidRPr="00E41B9A">
              <w:fldChar w:fldCharType="begin">
                <w:ffData>
                  <w:name w:val="Text154"/>
                  <w:enabled/>
                  <w:calcOnExit w:val="0"/>
                  <w:textInput/>
                </w:ffData>
              </w:fldChar>
            </w:r>
            <w:bookmarkStart w:id="42" w:name="Text154"/>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2"/>
          </w:p>
        </w:tc>
        <w:tc>
          <w:tcPr>
            <w:tcW w:w="3401" w:type="dxa"/>
            <w:vAlign w:val="center"/>
          </w:tcPr>
          <w:p w:rsidR="00466B08" w:rsidRPr="00E41B9A" w:rsidRDefault="00154E9F" w:rsidP="006B42A4">
            <w:pPr>
              <w:spacing w:line="276" w:lineRule="auto"/>
            </w:pPr>
            <w:r w:rsidRPr="00E41B9A">
              <w:fldChar w:fldCharType="begin">
                <w:ffData>
                  <w:name w:val="Text155"/>
                  <w:enabled/>
                  <w:calcOnExit w:val="0"/>
                  <w:textInput/>
                </w:ffData>
              </w:fldChar>
            </w:r>
            <w:bookmarkStart w:id="43" w:name="Text155"/>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3"/>
          </w:p>
        </w:tc>
        <w:tc>
          <w:tcPr>
            <w:tcW w:w="2201" w:type="dxa"/>
            <w:vAlign w:val="center"/>
          </w:tcPr>
          <w:p w:rsidR="00466B08" w:rsidRPr="00E41B9A" w:rsidRDefault="00154E9F" w:rsidP="006B42A4">
            <w:pPr>
              <w:spacing w:line="276" w:lineRule="auto"/>
            </w:pPr>
            <w:r w:rsidRPr="00E41B9A">
              <w:fldChar w:fldCharType="begin">
                <w:ffData>
                  <w:name w:val="Text156"/>
                  <w:enabled/>
                  <w:calcOnExit w:val="0"/>
                  <w:textInput/>
                </w:ffData>
              </w:fldChar>
            </w:r>
            <w:bookmarkStart w:id="44" w:name="Text156"/>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4"/>
          </w:p>
        </w:tc>
      </w:tr>
      <w:tr w:rsidR="00466B08" w:rsidRPr="00800CD9" w:rsidTr="006B42A4">
        <w:trPr>
          <w:trHeight w:val="413"/>
        </w:trPr>
        <w:tc>
          <w:tcPr>
            <w:tcW w:w="4748" w:type="dxa"/>
            <w:vAlign w:val="center"/>
          </w:tcPr>
          <w:p w:rsidR="00466B08" w:rsidRPr="00E41B9A" w:rsidRDefault="00154E9F" w:rsidP="006B42A4">
            <w:pPr>
              <w:spacing w:line="276" w:lineRule="auto"/>
            </w:pPr>
            <w:r w:rsidRPr="00E41B9A">
              <w:fldChar w:fldCharType="begin">
                <w:ffData>
                  <w:name w:val="Text157"/>
                  <w:enabled/>
                  <w:calcOnExit w:val="0"/>
                  <w:textInput/>
                </w:ffData>
              </w:fldChar>
            </w:r>
            <w:bookmarkStart w:id="45" w:name="Text157"/>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5"/>
          </w:p>
        </w:tc>
        <w:tc>
          <w:tcPr>
            <w:tcW w:w="3401" w:type="dxa"/>
            <w:vAlign w:val="center"/>
          </w:tcPr>
          <w:p w:rsidR="00466B08" w:rsidRPr="00E41B9A" w:rsidRDefault="00154E9F" w:rsidP="006B42A4">
            <w:pPr>
              <w:spacing w:line="276" w:lineRule="auto"/>
            </w:pPr>
            <w:r w:rsidRPr="00E41B9A">
              <w:fldChar w:fldCharType="begin">
                <w:ffData>
                  <w:name w:val="Text158"/>
                  <w:enabled/>
                  <w:calcOnExit w:val="0"/>
                  <w:textInput/>
                </w:ffData>
              </w:fldChar>
            </w:r>
            <w:bookmarkStart w:id="46" w:name="Text158"/>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6"/>
          </w:p>
        </w:tc>
        <w:tc>
          <w:tcPr>
            <w:tcW w:w="2201" w:type="dxa"/>
            <w:vAlign w:val="center"/>
          </w:tcPr>
          <w:p w:rsidR="00466B08" w:rsidRPr="00E41B9A" w:rsidRDefault="00154E9F" w:rsidP="006B42A4">
            <w:pPr>
              <w:spacing w:line="276" w:lineRule="auto"/>
            </w:pPr>
            <w:r w:rsidRPr="00E41B9A">
              <w:fldChar w:fldCharType="begin">
                <w:ffData>
                  <w:name w:val="Text159"/>
                  <w:enabled/>
                  <w:calcOnExit w:val="0"/>
                  <w:textInput/>
                </w:ffData>
              </w:fldChar>
            </w:r>
            <w:bookmarkStart w:id="47" w:name="Text159"/>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7"/>
          </w:p>
        </w:tc>
      </w:tr>
      <w:tr w:rsidR="00466B08" w:rsidRPr="00800CD9" w:rsidTr="006B42A4">
        <w:trPr>
          <w:trHeight w:val="419"/>
        </w:trPr>
        <w:tc>
          <w:tcPr>
            <w:tcW w:w="4748" w:type="dxa"/>
            <w:vAlign w:val="center"/>
          </w:tcPr>
          <w:p w:rsidR="00466B08" w:rsidRPr="00E41B9A" w:rsidRDefault="00154E9F" w:rsidP="006B42A4">
            <w:pPr>
              <w:spacing w:line="276" w:lineRule="auto"/>
            </w:pPr>
            <w:r w:rsidRPr="00E41B9A">
              <w:fldChar w:fldCharType="begin">
                <w:ffData>
                  <w:name w:val="Text160"/>
                  <w:enabled/>
                  <w:calcOnExit w:val="0"/>
                  <w:textInput/>
                </w:ffData>
              </w:fldChar>
            </w:r>
            <w:bookmarkStart w:id="48" w:name="Text160"/>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8"/>
          </w:p>
        </w:tc>
        <w:tc>
          <w:tcPr>
            <w:tcW w:w="3401" w:type="dxa"/>
            <w:vAlign w:val="center"/>
          </w:tcPr>
          <w:p w:rsidR="00466B08" w:rsidRPr="00E41B9A" w:rsidRDefault="00154E9F" w:rsidP="006B42A4">
            <w:pPr>
              <w:spacing w:line="276" w:lineRule="auto"/>
            </w:pPr>
            <w:r w:rsidRPr="00E41B9A">
              <w:fldChar w:fldCharType="begin">
                <w:ffData>
                  <w:name w:val="Text161"/>
                  <w:enabled/>
                  <w:calcOnExit w:val="0"/>
                  <w:textInput/>
                </w:ffData>
              </w:fldChar>
            </w:r>
            <w:bookmarkStart w:id="49" w:name="Text161"/>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49"/>
          </w:p>
        </w:tc>
        <w:tc>
          <w:tcPr>
            <w:tcW w:w="2201" w:type="dxa"/>
            <w:vAlign w:val="center"/>
          </w:tcPr>
          <w:p w:rsidR="00466B08" w:rsidRPr="00E41B9A" w:rsidRDefault="00154E9F" w:rsidP="006B42A4">
            <w:pPr>
              <w:spacing w:line="276" w:lineRule="auto"/>
            </w:pPr>
            <w:r w:rsidRPr="00E41B9A">
              <w:fldChar w:fldCharType="begin">
                <w:ffData>
                  <w:name w:val="Text162"/>
                  <w:enabled/>
                  <w:calcOnExit w:val="0"/>
                  <w:textInput/>
                </w:ffData>
              </w:fldChar>
            </w:r>
            <w:bookmarkStart w:id="50" w:name="Text162"/>
            <w:r w:rsidR="00466B08" w:rsidRPr="00E41B9A">
              <w:instrText xml:space="preserve"> FORMTEXT </w:instrText>
            </w:r>
            <w:r w:rsidRPr="00E41B9A">
              <w:fldChar w:fldCharType="separate"/>
            </w:r>
            <w:r w:rsidR="00466B08" w:rsidRPr="00E41B9A">
              <w:rPr>
                <w:noProof/>
              </w:rPr>
              <w:t> </w:t>
            </w:r>
            <w:r w:rsidR="00466B08" w:rsidRPr="00E41B9A">
              <w:rPr>
                <w:noProof/>
              </w:rPr>
              <w:t> </w:t>
            </w:r>
            <w:r w:rsidR="00466B08" w:rsidRPr="00E41B9A">
              <w:rPr>
                <w:noProof/>
              </w:rPr>
              <w:t> </w:t>
            </w:r>
            <w:r w:rsidR="00466B08" w:rsidRPr="00E41B9A">
              <w:rPr>
                <w:noProof/>
              </w:rPr>
              <w:t> </w:t>
            </w:r>
            <w:r w:rsidR="00466B08" w:rsidRPr="00E41B9A">
              <w:rPr>
                <w:noProof/>
              </w:rPr>
              <w:t> </w:t>
            </w:r>
            <w:r w:rsidRPr="00E41B9A">
              <w:fldChar w:fldCharType="end"/>
            </w:r>
            <w:bookmarkEnd w:id="50"/>
          </w:p>
        </w:tc>
      </w:tr>
    </w:tbl>
    <w:p w:rsidR="006B42A4" w:rsidRPr="00E00958" w:rsidRDefault="00E00958" w:rsidP="00E00958">
      <w:pPr>
        <w:rPr>
          <w:sz w:val="20"/>
          <w:szCs w:val="20"/>
        </w:rPr>
      </w:pPr>
      <w:r>
        <w:rPr>
          <w:sz w:val="20"/>
        </w:rPr>
        <w:br w:type="page"/>
      </w:r>
    </w:p>
    <w:tbl>
      <w:tblPr>
        <w:tblpPr w:leftFromText="141" w:rightFromText="141" w:vertAnchor="text" w:horzAnchor="margin" w:tblpXSpec="center" w:tblpY="234"/>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3401"/>
        <w:gridCol w:w="2201"/>
      </w:tblGrid>
      <w:tr w:rsidR="00466B08" w:rsidRPr="00800CD9" w:rsidTr="00466B08">
        <w:trPr>
          <w:trHeight w:val="701"/>
        </w:trPr>
        <w:tc>
          <w:tcPr>
            <w:tcW w:w="10350" w:type="dxa"/>
            <w:gridSpan w:val="3"/>
          </w:tcPr>
          <w:p w:rsidR="00466B08" w:rsidRPr="00E41B9A" w:rsidRDefault="00466B08" w:rsidP="006B42A4">
            <w:pPr>
              <w:pStyle w:val="Ledtext"/>
              <w:spacing w:line="276" w:lineRule="auto"/>
              <w:rPr>
                <w:rFonts w:ascii="Times New Roman" w:hAnsi="Times New Roman"/>
                <w:sz w:val="22"/>
                <w:szCs w:val="22"/>
              </w:rPr>
            </w:pPr>
            <w:r w:rsidRPr="00E41B9A">
              <w:rPr>
                <w:rFonts w:ascii="Times New Roman" w:hAnsi="Times New Roman"/>
                <w:sz w:val="22"/>
                <w:szCs w:val="22"/>
              </w:rPr>
              <w:lastRenderedPageBreak/>
              <w:t>Återkommande överföring</w:t>
            </w:r>
          </w:p>
          <w:p w:rsidR="00466B08" w:rsidRPr="00800CD9" w:rsidRDefault="00154E9F" w:rsidP="006B42A4">
            <w:pPr>
              <w:pStyle w:val="Krysstext"/>
              <w:spacing w:before="40" w:after="40" w:line="276" w:lineRule="auto"/>
              <w:ind w:left="-1" w:firstLine="0"/>
              <w:rPr>
                <w:rFonts w:ascii="Times New Roman" w:hAnsi="Times New Roman"/>
                <w:sz w:val="20"/>
              </w:rPr>
            </w:pPr>
            <w:r w:rsidRPr="00E41B9A">
              <w:rPr>
                <w:rFonts w:ascii="Times New Roman" w:hAnsi="Times New Roman"/>
                <w:sz w:val="22"/>
                <w:szCs w:val="22"/>
              </w:rPr>
              <w:fldChar w:fldCharType="begin">
                <w:ffData>
                  <w:name w:val="Kryss7"/>
                  <w:enabled/>
                  <w:calcOnExit w:val="0"/>
                  <w:checkBox>
                    <w:size w:val="22"/>
                    <w:default w:val="0"/>
                  </w:checkBox>
                </w:ffData>
              </w:fldChar>
            </w:r>
            <w:r w:rsidR="00466B08"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E41B9A">
              <w:rPr>
                <w:rFonts w:ascii="Times New Roman" w:hAnsi="Times New Roman"/>
                <w:sz w:val="22"/>
                <w:szCs w:val="22"/>
              </w:rPr>
              <w:fldChar w:fldCharType="end"/>
            </w:r>
            <w:r w:rsidR="00466B08" w:rsidRPr="00E41B9A">
              <w:rPr>
                <w:rFonts w:ascii="Times New Roman" w:hAnsi="Times New Roman"/>
                <w:sz w:val="22"/>
                <w:szCs w:val="22"/>
              </w:rPr>
              <w:t xml:space="preserve"> till förråd</w:t>
            </w:r>
            <w:r w:rsidR="00466B08" w:rsidRPr="00E41B9A">
              <w:rPr>
                <w:rFonts w:ascii="Times New Roman" w:hAnsi="Times New Roman"/>
                <w:sz w:val="22"/>
                <w:szCs w:val="22"/>
              </w:rPr>
              <w:tab/>
            </w:r>
            <w:r w:rsidR="00466B08" w:rsidRPr="00E41B9A">
              <w:rPr>
                <w:rFonts w:ascii="Times New Roman" w:hAnsi="Times New Roman"/>
                <w:sz w:val="22"/>
                <w:szCs w:val="22"/>
              </w:rPr>
              <w:br/>
            </w:r>
            <w:r w:rsidRPr="00E41B9A">
              <w:rPr>
                <w:rFonts w:ascii="Times New Roman" w:hAnsi="Times New Roman"/>
                <w:sz w:val="22"/>
                <w:szCs w:val="22"/>
              </w:rPr>
              <w:fldChar w:fldCharType="begin">
                <w:ffData>
                  <w:name w:val="Kryss7"/>
                  <w:enabled/>
                  <w:calcOnExit w:val="0"/>
                  <w:checkBox>
                    <w:size w:val="22"/>
                    <w:default w:val="0"/>
                  </w:checkBox>
                </w:ffData>
              </w:fldChar>
            </w:r>
            <w:r w:rsidR="00466B08"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E41B9A">
              <w:rPr>
                <w:rFonts w:ascii="Times New Roman" w:hAnsi="Times New Roman"/>
                <w:sz w:val="22"/>
                <w:szCs w:val="22"/>
              </w:rPr>
              <w:fldChar w:fldCharType="end"/>
            </w:r>
            <w:r w:rsidR="00466B08" w:rsidRPr="00E41B9A">
              <w:rPr>
                <w:rFonts w:ascii="Times New Roman" w:hAnsi="Times New Roman"/>
                <w:sz w:val="22"/>
                <w:szCs w:val="22"/>
              </w:rPr>
              <w:t xml:space="preserve"> till arbetsplats</w:t>
            </w:r>
            <w:r w:rsidR="00466B08" w:rsidRPr="00E41B9A">
              <w:rPr>
                <w:rFonts w:ascii="Times New Roman" w:hAnsi="Times New Roman"/>
                <w:sz w:val="22"/>
                <w:szCs w:val="22"/>
              </w:rPr>
              <w:tab/>
            </w:r>
          </w:p>
        </w:tc>
      </w:tr>
      <w:tr w:rsidR="00466B08" w:rsidRPr="00800CD9" w:rsidTr="00E41B9A">
        <w:trPr>
          <w:trHeight w:val="213"/>
        </w:trPr>
        <w:tc>
          <w:tcPr>
            <w:tcW w:w="4748" w:type="dxa"/>
          </w:tcPr>
          <w:p w:rsidR="00466B08" w:rsidRPr="00E41B9A" w:rsidRDefault="00466B08" w:rsidP="006B42A4">
            <w:pPr>
              <w:pStyle w:val="Ledtext"/>
              <w:spacing w:line="276" w:lineRule="auto"/>
              <w:rPr>
                <w:rFonts w:ascii="Times New Roman" w:hAnsi="Times New Roman"/>
                <w:sz w:val="22"/>
                <w:szCs w:val="22"/>
              </w:rPr>
            </w:pPr>
            <w:r w:rsidRPr="00E41B9A">
              <w:rPr>
                <w:rFonts w:ascii="Times New Roman" w:hAnsi="Times New Roman"/>
                <w:sz w:val="22"/>
                <w:szCs w:val="22"/>
              </w:rPr>
              <w:t>Typ av vara</w:t>
            </w:r>
          </w:p>
        </w:tc>
        <w:tc>
          <w:tcPr>
            <w:tcW w:w="3401" w:type="dxa"/>
          </w:tcPr>
          <w:p w:rsidR="00466B08" w:rsidRPr="00E41B9A" w:rsidRDefault="00466B08" w:rsidP="006B42A4">
            <w:pPr>
              <w:pStyle w:val="Ledtext"/>
              <w:spacing w:line="276" w:lineRule="auto"/>
              <w:rPr>
                <w:rFonts w:ascii="Times New Roman" w:hAnsi="Times New Roman"/>
                <w:sz w:val="22"/>
                <w:szCs w:val="22"/>
              </w:rPr>
            </w:pPr>
            <w:r w:rsidRPr="00E41B9A">
              <w:rPr>
                <w:rFonts w:ascii="Times New Roman" w:hAnsi="Times New Roman"/>
                <w:sz w:val="22"/>
                <w:szCs w:val="22"/>
              </w:rPr>
              <w:t>Riskgrupp och samhanteringsgrupp</w:t>
            </w:r>
          </w:p>
        </w:tc>
        <w:tc>
          <w:tcPr>
            <w:tcW w:w="2201" w:type="dxa"/>
          </w:tcPr>
          <w:p w:rsidR="00466B08" w:rsidRPr="00E41B9A" w:rsidRDefault="00466B08" w:rsidP="006B42A4">
            <w:pPr>
              <w:pStyle w:val="Ledtext"/>
              <w:spacing w:line="276" w:lineRule="auto"/>
              <w:rPr>
                <w:rFonts w:ascii="Times New Roman" w:hAnsi="Times New Roman"/>
                <w:sz w:val="22"/>
                <w:szCs w:val="22"/>
              </w:rPr>
            </w:pPr>
            <w:r w:rsidRPr="00E41B9A">
              <w:rPr>
                <w:rFonts w:ascii="Times New Roman" w:hAnsi="Times New Roman"/>
                <w:sz w:val="22"/>
                <w:szCs w:val="22"/>
              </w:rPr>
              <w:t>Största årliga mängd</w:t>
            </w:r>
          </w:p>
        </w:tc>
      </w:tr>
      <w:tr w:rsidR="00466B08" w:rsidRPr="00800CD9" w:rsidTr="00E41B9A">
        <w:trPr>
          <w:trHeight w:val="403"/>
        </w:trPr>
        <w:tc>
          <w:tcPr>
            <w:tcW w:w="4748"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63"/>
                  <w:enabled/>
                  <w:calcOnExit w:val="0"/>
                  <w:textInput/>
                </w:ffData>
              </w:fldChar>
            </w:r>
            <w:bookmarkStart w:id="51" w:name="Text163"/>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1"/>
          </w:p>
        </w:tc>
        <w:tc>
          <w:tcPr>
            <w:tcW w:w="3401"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64"/>
                  <w:enabled/>
                  <w:calcOnExit w:val="0"/>
                  <w:textInput/>
                </w:ffData>
              </w:fldChar>
            </w:r>
            <w:bookmarkStart w:id="52" w:name="Text164"/>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2"/>
          </w:p>
        </w:tc>
        <w:tc>
          <w:tcPr>
            <w:tcW w:w="2201"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65"/>
                  <w:enabled/>
                  <w:calcOnExit w:val="0"/>
                  <w:textInput/>
                </w:ffData>
              </w:fldChar>
            </w:r>
            <w:bookmarkStart w:id="53" w:name="Text165"/>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3"/>
          </w:p>
        </w:tc>
      </w:tr>
      <w:tr w:rsidR="00466B08" w:rsidRPr="00800CD9" w:rsidTr="00E41B9A">
        <w:trPr>
          <w:trHeight w:val="421"/>
        </w:trPr>
        <w:tc>
          <w:tcPr>
            <w:tcW w:w="4748"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66"/>
                  <w:enabled/>
                  <w:calcOnExit w:val="0"/>
                  <w:textInput/>
                </w:ffData>
              </w:fldChar>
            </w:r>
            <w:bookmarkStart w:id="54" w:name="Text166"/>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4"/>
          </w:p>
        </w:tc>
        <w:tc>
          <w:tcPr>
            <w:tcW w:w="3401"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67"/>
                  <w:enabled/>
                  <w:calcOnExit w:val="0"/>
                  <w:textInput/>
                </w:ffData>
              </w:fldChar>
            </w:r>
            <w:bookmarkStart w:id="55" w:name="Text167"/>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5"/>
          </w:p>
        </w:tc>
        <w:tc>
          <w:tcPr>
            <w:tcW w:w="2201"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68"/>
                  <w:enabled/>
                  <w:calcOnExit w:val="0"/>
                  <w:textInput/>
                </w:ffData>
              </w:fldChar>
            </w:r>
            <w:bookmarkStart w:id="56" w:name="Text168"/>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6"/>
          </w:p>
        </w:tc>
      </w:tr>
      <w:tr w:rsidR="00466B08" w:rsidRPr="00800CD9" w:rsidTr="00E41B9A">
        <w:trPr>
          <w:trHeight w:val="403"/>
        </w:trPr>
        <w:tc>
          <w:tcPr>
            <w:tcW w:w="4748"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69"/>
                  <w:enabled/>
                  <w:calcOnExit w:val="0"/>
                  <w:textInput/>
                </w:ffData>
              </w:fldChar>
            </w:r>
            <w:bookmarkStart w:id="57" w:name="Text169"/>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7"/>
          </w:p>
        </w:tc>
        <w:tc>
          <w:tcPr>
            <w:tcW w:w="3401"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70"/>
                  <w:enabled/>
                  <w:calcOnExit w:val="0"/>
                  <w:textInput/>
                </w:ffData>
              </w:fldChar>
            </w:r>
            <w:bookmarkStart w:id="58" w:name="Text170"/>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8"/>
          </w:p>
        </w:tc>
        <w:tc>
          <w:tcPr>
            <w:tcW w:w="2201"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71"/>
                  <w:enabled/>
                  <w:calcOnExit w:val="0"/>
                  <w:textInput/>
                </w:ffData>
              </w:fldChar>
            </w:r>
            <w:bookmarkStart w:id="59" w:name="Text171"/>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59"/>
          </w:p>
        </w:tc>
      </w:tr>
      <w:tr w:rsidR="00466B08" w:rsidRPr="00800CD9" w:rsidTr="00E41B9A">
        <w:trPr>
          <w:trHeight w:val="403"/>
        </w:trPr>
        <w:tc>
          <w:tcPr>
            <w:tcW w:w="4748"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72"/>
                  <w:enabled/>
                  <w:calcOnExit w:val="0"/>
                  <w:textInput/>
                </w:ffData>
              </w:fldChar>
            </w:r>
            <w:bookmarkStart w:id="60" w:name="Text172"/>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60"/>
          </w:p>
        </w:tc>
        <w:tc>
          <w:tcPr>
            <w:tcW w:w="3401"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73"/>
                  <w:enabled/>
                  <w:calcOnExit w:val="0"/>
                  <w:textInput/>
                </w:ffData>
              </w:fldChar>
            </w:r>
            <w:bookmarkStart w:id="61" w:name="Text173"/>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61"/>
          </w:p>
        </w:tc>
        <w:tc>
          <w:tcPr>
            <w:tcW w:w="2201" w:type="dxa"/>
            <w:vAlign w:val="center"/>
          </w:tcPr>
          <w:p w:rsidR="00466B08" w:rsidRPr="00E41B9A" w:rsidRDefault="00154E9F" w:rsidP="006B42A4">
            <w:pPr>
              <w:pStyle w:val="Led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174"/>
                  <w:enabled/>
                  <w:calcOnExit w:val="0"/>
                  <w:textInput/>
                </w:ffData>
              </w:fldChar>
            </w:r>
            <w:bookmarkStart w:id="62" w:name="Text174"/>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00466B08" w:rsidRPr="00E41B9A">
              <w:rPr>
                <w:rFonts w:ascii="Times New Roman" w:hAnsi="Times New Roman"/>
                <w:noProof/>
                <w:sz w:val="24"/>
                <w:szCs w:val="24"/>
              </w:rPr>
              <w:t> </w:t>
            </w:r>
            <w:r w:rsidRPr="00E41B9A">
              <w:rPr>
                <w:rFonts w:ascii="Times New Roman" w:hAnsi="Times New Roman"/>
                <w:sz w:val="24"/>
                <w:szCs w:val="24"/>
              </w:rPr>
              <w:fldChar w:fldCharType="end"/>
            </w:r>
            <w:bookmarkEnd w:id="62"/>
          </w:p>
        </w:tc>
      </w:tr>
    </w:tbl>
    <w:p w:rsidR="007F4638" w:rsidRDefault="007F4638" w:rsidP="006B42A4">
      <w:pPr>
        <w:spacing w:line="276" w:lineRule="auto"/>
        <w:rPr>
          <w:b/>
          <w:sz w:val="22"/>
          <w:szCs w:val="22"/>
        </w:rPr>
      </w:pPr>
    </w:p>
    <w:p w:rsidR="00466B08" w:rsidRPr="007F4638" w:rsidRDefault="00466B08" w:rsidP="006B42A4">
      <w:pPr>
        <w:spacing w:line="276" w:lineRule="auto"/>
        <w:ind w:left="-851"/>
        <w:rPr>
          <w:b/>
          <w:sz w:val="22"/>
          <w:szCs w:val="22"/>
        </w:rPr>
      </w:pPr>
      <w:r w:rsidRPr="007F4638">
        <w:rPr>
          <w:b/>
          <w:sz w:val="22"/>
          <w:szCs w:val="22"/>
        </w:rPr>
        <w:t xml:space="preserve">Föreståndare för överföringen </w:t>
      </w:r>
    </w:p>
    <w:tbl>
      <w:tblPr>
        <w:tblW w:w="10351"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0351"/>
      </w:tblGrid>
      <w:tr w:rsidR="00466B08" w:rsidRPr="003A2CC7" w:rsidTr="00A43CF1">
        <w:trPr>
          <w:trHeight w:val="464"/>
        </w:trPr>
        <w:tc>
          <w:tcPr>
            <w:tcW w:w="10351" w:type="dxa"/>
          </w:tcPr>
          <w:p w:rsidR="00466B08" w:rsidRPr="00E41B9A" w:rsidRDefault="00154E9F" w:rsidP="006B42A4">
            <w:pPr>
              <w:pStyle w:val="Krysstext"/>
              <w:spacing w:before="40" w:after="40" w:line="276" w:lineRule="auto"/>
              <w:rPr>
                <w:rFonts w:ascii="Times New Roman" w:hAnsi="Times New Roman"/>
                <w:sz w:val="22"/>
                <w:szCs w:val="22"/>
              </w:rPr>
            </w:pPr>
            <w:r w:rsidRPr="00E41B9A">
              <w:rPr>
                <w:rFonts w:ascii="Times New Roman" w:hAnsi="Times New Roman"/>
                <w:sz w:val="22"/>
                <w:szCs w:val="22"/>
              </w:rPr>
              <w:fldChar w:fldCharType="begin">
                <w:ffData>
                  <w:name w:val="Kryss7"/>
                  <w:enabled/>
                  <w:calcOnExit w:val="0"/>
                  <w:checkBox>
                    <w:size w:val="22"/>
                    <w:default w:val="0"/>
                  </w:checkBox>
                </w:ffData>
              </w:fldChar>
            </w:r>
            <w:r w:rsidR="00466B08"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E41B9A">
              <w:rPr>
                <w:rFonts w:ascii="Times New Roman" w:hAnsi="Times New Roman"/>
                <w:sz w:val="22"/>
                <w:szCs w:val="22"/>
              </w:rPr>
              <w:fldChar w:fldCharType="end"/>
            </w:r>
            <w:r w:rsidR="00466B08" w:rsidRPr="00E41B9A">
              <w:rPr>
                <w:rFonts w:ascii="Times New Roman" w:hAnsi="Times New Roman"/>
                <w:sz w:val="22"/>
                <w:szCs w:val="22"/>
              </w:rPr>
              <w:t xml:space="preserve"> Samma föreståndare som enligt punkt 2 sidan 1</w:t>
            </w:r>
          </w:p>
        </w:tc>
      </w:tr>
    </w:tbl>
    <w:p w:rsidR="00466B08" w:rsidRPr="00800CD9" w:rsidRDefault="00466B08" w:rsidP="006B42A4">
      <w:pPr>
        <w:pStyle w:val="Blankettinformation"/>
        <w:spacing w:line="276" w:lineRule="auto"/>
        <w:rPr>
          <w:rFonts w:ascii="Times New Roman" w:hAnsi="Times New Roman" w:cs="Times New Roman"/>
          <w:sz w:val="20"/>
        </w:rPr>
      </w:pPr>
    </w:p>
    <w:tbl>
      <w:tblPr>
        <w:tblpPr w:leftFromText="141" w:rightFromText="141" w:vertAnchor="text" w:horzAnchor="margin" w:tblpXSpec="center" w:tblpY="74"/>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2128"/>
        <w:gridCol w:w="3045"/>
      </w:tblGrid>
      <w:tr w:rsidR="00466B08" w:rsidRPr="00800CD9" w:rsidTr="00466B08">
        <w:trPr>
          <w:trHeight w:hRule="exact" w:val="482"/>
        </w:trPr>
        <w:tc>
          <w:tcPr>
            <w:tcW w:w="10345" w:type="dxa"/>
            <w:gridSpan w:val="3"/>
          </w:tcPr>
          <w:p w:rsidR="00466B08" w:rsidRPr="00E41B9A" w:rsidRDefault="00154E9F" w:rsidP="006B42A4">
            <w:pPr>
              <w:pStyle w:val="Krysstext"/>
              <w:spacing w:before="40" w:after="40" w:line="276" w:lineRule="auto"/>
              <w:rPr>
                <w:rFonts w:ascii="Times New Roman" w:hAnsi="Times New Roman"/>
                <w:sz w:val="22"/>
                <w:szCs w:val="22"/>
              </w:rPr>
            </w:pPr>
            <w:r w:rsidRPr="00E41B9A">
              <w:rPr>
                <w:rFonts w:ascii="Times New Roman" w:hAnsi="Times New Roman"/>
                <w:sz w:val="22"/>
                <w:szCs w:val="22"/>
              </w:rPr>
              <w:fldChar w:fldCharType="begin">
                <w:ffData>
                  <w:name w:val="Kryss7"/>
                  <w:enabled/>
                  <w:calcOnExit w:val="0"/>
                  <w:checkBox>
                    <w:size w:val="22"/>
                    <w:default w:val="0"/>
                  </w:checkBox>
                </w:ffData>
              </w:fldChar>
            </w:r>
            <w:r w:rsidR="00466B08" w:rsidRPr="00E41B9A">
              <w:rPr>
                <w:rFonts w:ascii="Times New Roman" w:hAnsi="Times New Roman"/>
                <w:sz w:val="22"/>
                <w:szCs w:val="22"/>
              </w:rPr>
              <w:instrText xml:space="preserve"> FORMCHECKBOX </w:instrText>
            </w:r>
            <w:r w:rsidR="005E6178">
              <w:rPr>
                <w:rFonts w:ascii="Times New Roman" w:hAnsi="Times New Roman"/>
                <w:sz w:val="22"/>
                <w:szCs w:val="22"/>
              </w:rPr>
            </w:r>
            <w:r w:rsidR="005E6178">
              <w:rPr>
                <w:rFonts w:ascii="Times New Roman" w:hAnsi="Times New Roman"/>
                <w:sz w:val="22"/>
                <w:szCs w:val="22"/>
              </w:rPr>
              <w:fldChar w:fldCharType="separate"/>
            </w:r>
            <w:r w:rsidRPr="00E41B9A">
              <w:rPr>
                <w:rFonts w:ascii="Times New Roman" w:hAnsi="Times New Roman"/>
                <w:sz w:val="22"/>
                <w:szCs w:val="22"/>
              </w:rPr>
              <w:fldChar w:fldCharType="end"/>
            </w:r>
            <w:r w:rsidR="00466B08" w:rsidRPr="00E41B9A">
              <w:rPr>
                <w:rFonts w:ascii="Times New Roman" w:hAnsi="Times New Roman"/>
                <w:sz w:val="22"/>
                <w:szCs w:val="22"/>
              </w:rPr>
              <w:t xml:space="preserve"> Annan föreståndare för överföringen (ej samma person som för förvärvet/förvaringen)</w:t>
            </w:r>
          </w:p>
        </w:tc>
      </w:tr>
      <w:tr w:rsidR="00466B08" w:rsidRPr="00800CD9" w:rsidTr="00466B08">
        <w:trPr>
          <w:trHeight w:hRule="exact" w:val="482"/>
        </w:trPr>
        <w:tc>
          <w:tcPr>
            <w:tcW w:w="7300" w:type="dxa"/>
            <w:gridSpan w:val="2"/>
          </w:tcPr>
          <w:p w:rsidR="00466B08" w:rsidRPr="00E41B9A" w:rsidRDefault="00466B08" w:rsidP="006B42A4">
            <w:pPr>
              <w:pStyle w:val="Ledtext"/>
              <w:spacing w:line="276" w:lineRule="auto"/>
              <w:rPr>
                <w:rFonts w:ascii="Arial" w:hAnsi="Arial" w:cs="Arial"/>
                <w:sz w:val="16"/>
                <w:szCs w:val="16"/>
              </w:rPr>
            </w:pPr>
            <w:r w:rsidRPr="00E41B9A">
              <w:rPr>
                <w:rFonts w:ascii="Arial" w:hAnsi="Arial" w:cs="Arial"/>
                <w:sz w:val="16"/>
                <w:szCs w:val="16"/>
              </w:rPr>
              <w:t>Fullständigt namn, tilltalsnamnet markeras</w:t>
            </w:r>
          </w:p>
          <w:p w:rsidR="00466B08" w:rsidRPr="00E41B9A" w:rsidRDefault="00154E9F" w:rsidP="006B42A4">
            <w:pPr>
              <w:pStyle w:val="Flttext"/>
              <w:spacing w:line="276" w:lineRule="auto"/>
              <w:rPr>
                <w:rFonts w:ascii="Times New Roman" w:hAnsi="Times New Roman"/>
                <w:sz w:val="24"/>
                <w:szCs w:val="24"/>
              </w:rPr>
            </w:pPr>
            <w:r w:rsidRPr="00E41B9A">
              <w:rPr>
                <w:rFonts w:ascii="Times New Roman" w:hAnsi="Times New Roman"/>
                <w:sz w:val="24"/>
                <w:szCs w:val="24"/>
              </w:rPr>
              <w:fldChar w:fldCharType="begin">
                <w:ffData>
                  <w:name w:val="Text26"/>
                  <w:enabled/>
                  <w:calcOnExit w:val="0"/>
                  <w:textInput/>
                </w:ffData>
              </w:fldChar>
            </w:r>
            <w:r w:rsidR="00466B08" w:rsidRPr="00E41B9A">
              <w:rPr>
                <w:rFonts w:ascii="Times New Roman" w:hAnsi="Times New Roman"/>
                <w:sz w:val="24"/>
                <w:szCs w:val="24"/>
              </w:rPr>
              <w:instrText xml:space="preserve"> FORMTEXT </w:instrText>
            </w:r>
            <w:r w:rsidRPr="00E41B9A">
              <w:rPr>
                <w:rFonts w:ascii="Times New Roman" w:hAnsi="Times New Roman"/>
                <w:sz w:val="24"/>
                <w:szCs w:val="24"/>
              </w:rPr>
            </w:r>
            <w:r w:rsidRPr="00E41B9A">
              <w:rPr>
                <w:rFonts w:ascii="Times New Roman" w:hAnsi="Times New Roman"/>
                <w:sz w:val="24"/>
                <w:szCs w:val="24"/>
              </w:rPr>
              <w:fldChar w:fldCharType="separate"/>
            </w:r>
            <w:r w:rsidR="00466B08" w:rsidRPr="00E41B9A">
              <w:rPr>
                <w:noProof/>
                <w:sz w:val="24"/>
                <w:szCs w:val="24"/>
              </w:rPr>
              <w:t> </w:t>
            </w:r>
            <w:r w:rsidR="00466B08" w:rsidRPr="00E41B9A">
              <w:rPr>
                <w:noProof/>
                <w:sz w:val="24"/>
                <w:szCs w:val="24"/>
              </w:rPr>
              <w:t> </w:t>
            </w:r>
            <w:r w:rsidR="00466B08" w:rsidRPr="00E41B9A">
              <w:rPr>
                <w:noProof/>
                <w:sz w:val="24"/>
                <w:szCs w:val="24"/>
              </w:rPr>
              <w:t> </w:t>
            </w:r>
            <w:r w:rsidR="00466B08" w:rsidRPr="00E41B9A">
              <w:rPr>
                <w:noProof/>
                <w:sz w:val="24"/>
                <w:szCs w:val="24"/>
              </w:rPr>
              <w:t> </w:t>
            </w:r>
            <w:r w:rsidR="00466B08" w:rsidRPr="00E41B9A">
              <w:rPr>
                <w:noProof/>
                <w:sz w:val="24"/>
                <w:szCs w:val="24"/>
              </w:rPr>
              <w:t> </w:t>
            </w:r>
            <w:r w:rsidRPr="00E41B9A">
              <w:rPr>
                <w:rFonts w:ascii="Times New Roman" w:hAnsi="Times New Roman"/>
                <w:sz w:val="24"/>
                <w:szCs w:val="24"/>
              </w:rPr>
              <w:fldChar w:fldCharType="end"/>
            </w:r>
          </w:p>
        </w:tc>
        <w:tc>
          <w:tcPr>
            <w:tcW w:w="3045" w:type="dxa"/>
          </w:tcPr>
          <w:p w:rsidR="00466B08" w:rsidRPr="00E41B9A" w:rsidRDefault="00466B08" w:rsidP="006B42A4">
            <w:pPr>
              <w:pStyle w:val="Ledtext"/>
              <w:spacing w:line="276" w:lineRule="auto"/>
              <w:rPr>
                <w:rFonts w:ascii="Arial" w:hAnsi="Arial" w:cs="Arial"/>
                <w:sz w:val="16"/>
                <w:szCs w:val="16"/>
              </w:rPr>
            </w:pPr>
            <w:r w:rsidRPr="00E41B9A">
              <w:rPr>
                <w:rFonts w:ascii="Arial" w:hAnsi="Arial" w:cs="Arial"/>
                <w:sz w:val="16"/>
                <w:szCs w:val="16"/>
              </w:rPr>
              <w:t>Personnr (10 siffror)</w:t>
            </w:r>
          </w:p>
          <w:p w:rsidR="00466B08" w:rsidRPr="00E41B9A" w:rsidRDefault="00154E9F" w:rsidP="006B42A4">
            <w:pPr>
              <w:pStyle w:val="Flttext"/>
              <w:spacing w:line="276" w:lineRule="auto"/>
              <w:rPr>
                <w:rFonts w:ascii="Arial" w:hAnsi="Arial" w:cs="Arial"/>
                <w:sz w:val="24"/>
                <w:szCs w:val="24"/>
              </w:rPr>
            </w:pPr>
            <w:r w:rsidRPr="00E41B9A">
              <w:rPr>
                <w:rFonts w:ascii="Arial" w:hAnsi="Arial" w:cs="Arial"/>
                <w:sz w:val="24"/>
                <w:szCs w:val="24"/>
              </w:rPr>
              <w:fldChar w:fldCharType="begin">
                <w:ffData>
                  <w:name w:val="Text27"/>
                  <w:enabled/>
                  <w:calcOnExit w:val="0"/>
                  <w:textInput/>
                </w:ffData>
              </w:fldChar>
            </w:r>
            <w:r w:rsidR="00466B08" w:rsidRPr="00E41B9A">
              <w:rPr>
                <w:rFonts w:ascii="Arial" w:hAnsi="Arial" w:cs="Arial"/>
                <w:sz w:val="24"/>
                <w:szCs w:val="24"/>
              </w:rPr>
              <w:instrText xml:space="preserve"> FORMTEXT </w:instrText>
            </w:r>
            <w:r w:rsidRPr="00E41B9A">
              <w:rPr>
                <w:rFonts w:ascii="Arial" w:hAnsi="Arial" w:cs="Arial"/>
                <w:sz w:val="24"/>
                <w:szCs w:val="24"/>
              </w:rPr>
            </w:r>
            <w:r w:rsidRPr="00E41B9A">
              <w:rPr>
                <w:rFonts w:ascii="Arial" w:hAnsi="Arial" w:cs="Arial"/>
                <w:sz w:val="24"/>
                <w:szCs w:val="24"/>
              </w:rPr>
              <w:fldChar w:fldCharType="separate"/>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Pr="00E41B9A">
              <w:rPr>
                <w:rFonts w:ascii="Arial" w:hAnsi="Arial" w:cs="Arial"/>
                <w:sz w:val="24"/>
                <w:szCs w:val="24"/>
              </w:rPr>
              <w:fldChar w:fldCharType="end"/>
            </w:r>
          </w:p>
        </w:tc>
      </w:tr>
      <w:tr w:rsidR="00466B08" w:rsidRPr="00800CD9" w:rsidTr="00466B08">
        <w:trPr>
          <w:trHeight w:hRule="exact" w:val="482"/>
        </w:trPr>
        <w:tc>
          <w:tcPr>
            <w:tcW w:w="10345" w:type="dxa"/>
            <w:gridSpan w:val="3"/>
          </w:tcPr>
          <w:p w:rsidR="00466B08" w:rsidRPr="00E41B9A" w:rsidRDefault="00466B08" w:rsidP="006B42A4">
            <w:pPr>
              <w:pStyle w:val="Ledtext"/>
              <w:spacing w:line="276" w:lineRule="auto"/>
              <w:rPr>
                <w:rFonts w:ascii="Arial" w:hAnsi="Arial" w:cs="Arial"/>
                <w:sz w:val="16"/>
                <w:szCs w:val="16"/>
              </w:rPr>
            </w:pPr>
            <w:r w:rsidRPr="00E41B9A">
              <w:rPr>
                <w:rFonts w:ascii="Arial" w:hAnsi="Arial" w:cs="Arial"/>
                <w:sz w:val="16"/>
                <w:szCs w:val="16"/>
              </w:rPr>
              <w:t>Postadress</w:t>
            </w:r>
          </w:p>
          <w:p w:rsidR="00466B08" w:rsidRPr="00E41B9A" w:rsidRDefault="00154E9F" w:rsidP="006B42A4">
            <w:pPr>
              <w:pStyle w:val="Flttext"/>
              <w:spacing w:line="276" w:lineRule="auto"/>
              <w:rPr>
                <w:rFonts w:ascii="Arial" w:hAnsi="Arial" w:cs="Arial"/>
                <w:sz w:val="24"/>
                <w:szCs w:val="24"/>
              </w:rPr>
            </w:pPr>
            <w:r w:rsidRPr="00E41B9A">
              <w:rPr>
                <w:rFonts w:ascii="Arial" w:hAnsi="Arial" w:cs="Arial"/>
                <w:sz w:val="24"/>
                <w:szCs w:val="24"/>
              </w:rPr>
              <w:fldChar w:fldCharType="begin">
                <w:ffData>
                  <w:name w:val="Text29"/>
                  <w:enabled/>
                  <w:calcOnExit w:val="0"/>
                  <w:textInput/>
                </w:ffData>
              </w:fldChar>
            </w:r>
            <w:r w:rsidR="00466B08" w:rsidRPr="00E41B9A">
              <w:rPr>
                <w:rFonts w:ascii="Arial" w:hAnsi="Arial" w:cs="Arial"/>
                <w:sz w:val="24"/>
                <w:szCs w:val="24"/>
              </w:rPr>
              <w:instrText xml:space="preserve"> FORMTEXT </w:instrText>
            </w:r>
            <w:r w:rsidRPr="00E41B9A">
              <w:rPr>
                <w:rFonts w:ascii="Arial" w:hAnsi="Arial" w:cs="Arial"/>
                <w:sz w:val="24"/>
                <w:szCs w:val="24"/>
              </w:rPr>
            </w:r>
            <w:r w:rsidRPr="00E41B9A">
              <w:rPr>
                <w:rFonts w:ascii="Arial" w:hAnsi="Arial" w:cs="Arial"/>
                <w:sz w:val="24"/>
                <w:szCs w:val="24"/>
              </w:rPr>
              <w:fldChar w:fldCharType="separate"/>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Pr="00E41B9A">
              <w:rPr>
                <w:rFonts w:ascii="Arial" w:hAnsi="Arial" w:cs="Arial"/>
                <w:sz w:val="24"/>
                <w:szCs w:val="24"/>
              </w:rPr>
              <w:fldChar w:fldCharType="end"/>
            </w:r>
          </w:p>
        </w:tc>
      </w:tr>
      <w:tr w:rsidR="00466B08" w:rsidRPr="00800CD9" w:rsidTr="00466B08">
        <w:trPr>
          <w:trHeight w:hRule="exact" w:val="482"/>
        </w:trPr>
        <w:tc>
          <w:tcPr>
            <w:tcW w:w="10345" w:type="dxa"/>
            <w:gridSpan w:val="3"/>
          </w:tcPr>
          <w:p w:rsidR="00466B08" w:rsidRPr="00E41B9A" w:rsidRDefault="00466B08" w:rsidP="006B42A4">
            <w:pPr>
              <w:pStyle w:val="Ledtext"/>
              <w:spacing w:line="276" w:lineRule="auto"/>
              <w:rPr>
                <w:rFonts w:ascii="Arial" w:hAnsi="Arial" w:cs="Arial"/>
                <w:sz w:val="16"/>
                <w:szCs w:val="16"/>
              </w:rPr>
            </w:pPr>
            <w:r w:rsidRPr="00E41B9A">
              <w:rPr>
                <w:rFonts w:ascii="Arial" w:hAnsi="Arial" w:cs="Arial"/>
                <w:sz w:val="16"/>
                <w:szCs w:val="16"/>
              </w:rPr>
              <w:t>E-postadress</w:t>
            </w:r>
          </w:p>
          <w:p w:rsidR="00466B08" w:rsidRPr="00E41B9A" w:rsidRDefault="00154E9F" w:rsidP="006B42A4">
            <w:pPr>
              <w:pStyle w:val="Flttext"/>
              <w:spacing w:line="276" w:lineRule="auto"/>
              <w:rPr>
                <w:rFonts w:ascii="Arial" w:hAnsi="Arial" w:cs="Arial"/>
                <w:sz w:val="24"/>
                <w:szCs w:val="24"/>
              </w:rPr>
            </w:pPr>
            <w:r w:rsidRPr="00E41B9A">
              <w:rPr>
                <w:rFonts w:ascii="Arial" w:hAnsi="Arial" w:cs="Arial"/>
                <w:sz w:val="24"/>
                <w:szCs w:val="24"/>
              </w:rPr>
              <w:fldChar w:fldCharType="begin">
                <w:ffData>
                  <w:name w:val="Text29"/>
                  <w:enabled/>
                  <w:calcOnExit w:val="0"/>
                  <w:textInput/>
                </w:ffData>
              </w:fldChar>
            </w:r>
            <w:r w:rsidR="00466B08" w:rsidRPr="00E41B9A">
              <w:rPr>
                <w:rFonts w:ascii="Arial" w:hAnsi="Arial" w:cs="Arial"/>
                <w:sz w:val="24"/>
                <w:szCs w:val="24"/>
              </w:rPr>
              <w:instrText xml:space="preserve"> FORMTEXT </w:instrText>
            </w:r>
            <w:r w:rsidRPr="00E41B9A">
              <w:rPr>
                <w:rFonts w:ascii="Arial" w:hAnsi="Arial" w:cs="Arial"/>
                <w:sz w:val="24"/>
                <w:szCs w:val="24"/>
              </w:rPr>
            </w:r>
            <w:r w:rsidRPr="00E41B9A">
              <w:rPr>
                <w:rFonts w:ascii="Arial" w:hAnsi="Arial" w:cs="Arial"/>
                <w:sz w:val="24"/>
                <w:szCs w:val="24"/>
              </w:rPr>
              <w:fldChar w:fldCharType="separate"/>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Pr="00E41B9A">
              <w:rPr>
                <w:rFonts w:ascii="Arial" w:hAnsi="Arial" w:cs="Arial"/>
                <w:sz w:val="24"/>
                <w:szCs w:val="24"/>
              </w:rPr>
              <w:fldChar w:fldCharType="end"/>
            </w:r>
          </w:p>
        </w:tc>
      </w:tr>
      <w:tr w:rsidR="00466B08" w:rsidRPr="00800CD9" w:rsidTr="00957875">
        <w:trPr>
          <w:trHeight w:hRule="exact" w:val="623"/>
        </w:trPr>
        <w:tc>
          <w:tcPr>
            <w:tcW w:w="5172" w:type="dxa"/>
          </w:tcPr>
          <w:p w:rsidR="00466B08" w:rsidRPr="00E41B9A" w:rsidRDefault="00466B08" w:rsidP="006B42A4">
            <w:pPr>
              <w:pStyle w:val="Ledtext"/>
              <w:spacing w:line="276" w:lineRule="auto"/>
              <w:rPr>
                <w:rFonts w:ascii="Arial" w:hAnsi="Arial" w:cs="Arial"/>
                <w:sz w:val="16"/>
                <w:szCs w:val="16"/>
              </w:rPr>
            </w:pPr>
            <w:r w:rsidRPr="00E41B9A">
              <w:rPr>
                <w:rFonts w:ascii="Arial" w:hAnsi="Arial" w:cs="Arial"/>
                <w:sz w:val="16"/>
                <w:szCs w:val="16"/>
              </w:rPr>
              <w:t xml:space="preserve">Telefon dagtid (inkl. riktnummer) </w:t>
            </w:r>
          </w:p>
          <w:p w:rsidR="00466B08" w:rsidRPr="00E41B9A" w:rsidRDefault="00154E9F" w:rsidP="006B42A4">
            <w:pPr>
              <w:pStyle w:val="Flttext"/>
              <w:spacing w:line="276" w:lineRule="auto"/>
              <w:rPr>
                <w:rFonts w:ascii="Arial" w:hAnsi="Arial" w:cs="Arial"/>
                <w:sz w:val="24"/>
                <w:szCs w:val="24"/>
              </w:rPr>
            </w:pPr>
            <w:r w:rsidRPr="00E41B9A">
              <w:rPr>
                <w:rFonts w:ascii="Arial" w:hAnsi="Arial" w:cs="Arial"/>
                <w:sz w:val="24"/>
                <w:szCs w:val="24"/>
              </w:rPr>
              <w:fldChar w:fldCharType="begin">
                <w:ffData>
                  <w:name w:val="Text35"/>
                  <w:enabled/>
                  <w:calcOnExit w:val="0"/>
                  <w:textInput/>
                </w:ffData>
              </w:fldChar>
            </w:r>
            <w:r w:rsidR="00466B08" w:rsidRPr="00E41B9A">
              <w:rPr>
                <w:rFonts w:ascii="Arial" w:hAnsi="Arial" w:cs="Arial"/>
                <w:sz w:val="24"/>
                <w:szCs w:val="24"/>
              </w:rPr>
              <w:instrText xml:space="preserve"> FORMTEXT </w:instrText>
            </w:r>
            <w:r w:rsidRPr="00E41B9A">
              <w:rPr>
                <w:rFonts w:ascii="Arial" w:hAnsi="Arial" w:cs="Arial"/>
                <w:sz w:val="24"/>
                <w:szCs w:val="24"/>
              </w:rPr>
            </w:r>
            <w:r w:rsidRPr="00E41B9A">
              <w:rPr>
                <w:rFonts w:ascii="Arial" w:hAnsi="Arial" w:cs="Arial"/>
                <w:sz w:val="24"/>
                <w:szCs w:val="24"/>
              </w:rPr>
              <w:fldChar w:fldCharType="separate"/>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Pr="00E41B9A">
              <w:rPr>
                <w:rFonts w:ascii="Arial" w:hAnsi="Arial" w:cs="Arial"/>
                <w:sz w:val="24"/>
                <w:szCs w:val="24"/>
              </w:rPr>
              <w:fldChar w:fldCharType="end"/>
            </w:r>
          </w:p>
        </w:tc>
        <w:tc>
          <w:tcPr>
            <w:tcW w:w="5173" w:type="dxa"/>
            <w:gridSpan w:val="2"/>
          </w:tcPr>
          <w:p w:rsidR="00466B08" w:rsidRPr="00E41B9A" w:rsidRDefault="00466B08" w:rsidP="006B42A4">
            <w:pPr>
              <w:pStyle w:val="Ledtext"/>
              <w:spacing w:line="276" w:lineRule="auto"/>
              <w:rPr>
                <w:rFonts w:ascii="Arial" w:hAnsi="Arial" w:cs="Arial"/>
                <w:sz w:val="16"/>
                <w:szCs w:val="16"/>
              </w:rPr>
            </w:pPr>
            <w:r w:rsidRPr="00E41B9A">
              <w:rPr>
                <w:rFonts w:ascii="Arial" w:hAnsi="Arial" w:cs="Arial"/>
                <w:sz w:val="16"/>
                <w:szCs w:val="16"/>
              </w:rPr>
              <w:t xml:space="preserve">Mobiltelefon </w:t>
            </w:r>
          </w:p>
          <w:p w:rsidR="00466B08" w:rsidRPr="00E41B9A" w:rsidRDefault="00154E9F" w:rsidP="006B42A4">
            <w:pPr>
              <w:pStyle w:val="Flttext"/>
              <w:spacing w:line="276" w:lineRule="auto"/>
              <w:rPr>
                <w:rFonts w:ascii="Arial" w:hAnsi="Arial" w:cs="Arial"/>
                <w:sz w:val="24"/>
                <w:szCs w:val="24"/>
              </w:rPr>
            </w:pPr>
            <w:r w:rsidRPr="00E41B9A">
              <w:rPr>
                <w:rFonts w:ascii="Arial" w:hAnsi="Arial" w:cs="Arial"/>
                <w:sz w:val="24"/>
                <w:szCs w:val="24"/>
              </w:rPr>
              <w:fldChar w:fldCharType="begin">
                <w:ffData>
                  <w:name w:val="Text36"/>
                  <w:enabled/>
                  <w:calcOnExit w:val="0"/>
                  <w:textInput/>
                </w:ffData>
              </w:fldChar>
            </w:r>
            <w:r w:rsidR="00466B08" w:rsidRPr="00E41B9A">
              <w:rPr>
                <w:rFonts w:ascii="Arial" w:hAnsi="Arial" w:cs="Arial"/>
                <w:sz w:val="24"/>
                <w:szCs w:val="24"/>
              </w:rPr>
              <w:instrText xml:space="preserve"> FORMTEXT </w:instrText>
            </w:r>
            <w:r w:rsidRPr="00E41B9A">
              <w:rPr>
                <w:rFonts w:ascii="Arial" w:hAnsi="Arial" w:cs="Arial"/>
                <w:sz w:val="24"/>
                <w:szCs w:val="24"/>
              </w:rPr>
            </w:r>
            <w:r w:rsidRPr="00E41B9A">
              <w:rPr>
                <w:rFonts w:ascii="Arial" w:hAnsi="Arial" w:cs="Arial"/>
                <w:sz w:val="24"/>
                <w:szCs w:val="24"/>
              </w:rPr>
              <w:fldChar w:fldCharType="separate"/>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00466B08" w:rsidRPr="00E41B9A">
              <w:rPr>
                <w:rFonts w:cs="Arial"/>
                <w:noProof/>
                <w:sz w:val="24"/>
                <w:szCs w:val="24"/>
              </w:rPr>
              <w:t> </w:t>
            </w:r>
            <w:r w:rsidRPr="00E41B9A">
              <w:rPr>
                <w:rFonts w:ascii="Arial" w:hAnsi="Arial" w:cs="Arial"/>
                <w:sz w:val="24"/>
                <w:szCs w:val="24"/>
              </w:rPr>
              <w:fldChar w:fldCharType="end"/>
            </w:r>
          </w:p>
        </w:tc>
      </w:tr>
    </w:tbl>
    <w:p w:rsidR="006B42A4" w:rsidRDefault="006B42A4" w:rsidP="006B42A4">
      <w:pPr>
        <w:spacing w:line="276" w:lineRule="auto"/>
        <w:rPr>
          <w:rFonts w:eastAsia="Arial Unicode MS"/>
          <w:sz w:val="22"/>
          <w:szCs w:val="22"/>
        </w:rPr>
      </w:pPr>
    </w:p>
    <w:p w:rsidR="00E00958" w:rsidRDefault="00466B08" w:rsidP="00E00958">
      <w:pPr>
        <w:pStyle w:val="Blankettinformation"/>
        <w:spacing w:line="276" w:lineRule="auto"/>
        <w:ind w:left="-851"/>
        <w:rPr>
          <w:rFonts w:ascii="Times New Roman" w:hAnsi="Times New Roman" w:cs="Times New Roman"/>
          <w:sz w:val="22"/>
          <w:szCs w:val="22"/>
        </w:rPr>
      </w:pPr>
      <w:r w:rsidRPr="00E41B9A">
        <w:rPr>
          <w:rFonts w:ascii="Times New Roman" w:hAnsi="Times New Roman" w:cs="Times New Roman"/>
          <w:sz w:val="22"/>
          <w:szCs w:val="22"/>
        </w:rPr>
        <w:t>Dokument som visar personens kompetens och lämplighet som föreståndare, föreståndarens ansvarsområde och befogenheter samt för extern person att denne accepterat föreståndaruppdraget ska bifogas ansökan.</w:t>
      </w:r>
      <w:r w:rsidR="00E00958">
        <w:rPr>
          <w:rFonts w:ascii="Times New Roman" w:hAnsi="Times New Roman" w:cs="Times New Roman"/>
          <w:sz w:val="22"/>
          <w:szCs w:val="22"/>
        </w:rPr>
        <w:br/>
      </w:r>
      <w:r w:rsidR="00E00958">
        <w:rPr>
          <w:rFonts w:ascii="Times New Roman" w:hAnsi="Times New Roman" w:cs="Times New Roman"/>
          <w:sz w:val="22"/>
          <w:szCs w:val="22"/>
        </w:rPr>
        <w:br/>
      </w:r>
      <w:r w:rsidR="00E00958">
        <w:rPr>
          <w:rFonts w:ascii="Times New Roman" w:hAnsi="Times New Roman" w:cs="Times New Roman"/>
          <w:b/>
          <w:sz w:val="22"/>
          <w:szCs w:val="22"/>
        </w:rPr>
        <w:t xml:space="preserve">8. </w:t>
      </w:r>
      <w:r w:rsidR="00E00958" w:rsidRPr="00E00958">
        <w:rPr>
          <w:rFonts w:ascii="Times New Roman" w:hAnsi="Times New Roman" w:cs="Times New Roman"/>
          <w:b/>
          <w:sz w:val="22"/>
          <w:szCs w:val="22"/>
        </w:rPr>
        <w:t>Hantering av personuppgifter</w:t>
      </w:r>
    </w:p>
    <w:p w:rsidR="00E00958" w:rsidRPr="00E00958" w:rsidRDefault="00E00958" w:rsidP="00E00958">
      <w:pPr>
        <w:pStyle w:val="Blankettinformation"/>
        <w:spacing w:line="276" w:lineRule="auto"/>
        <w:ind w:left="-851"/>
        <w:rPr>
          <w:rFonts w:ascii="Times New Roman" w:hAnsi="Times New Roman" w:cs="Times New Roman"/>
          <w:sz w:val="22"/>
          <w:szCs w:val="22"/>
        </w:rPr>
      </w:pPr>
      <w:r w:rsidRPr="00E00958">
        <w:rPr>
          <w:rFonts w:ascii="Times New Roman" w:hAnsi="Times New Roman" w:cs="Times New Roman"/>
          <w:sz w:val="22"/>
          <w:szCs w:val="22"/>
        </w:rPr>
        <w:t xml:space="preserve">Gästrike Räddningstjänst kommer att behandla dina ovan angivna personuppgifter för att uppfylla Lag om brandfarliga och explosiva varor.  I enlighet med arkivlagen kommer dina uppgifter att bevaras hos myndigheten. Läs gärna mer på </w:t>
      </w:r>
      <w:hyperlink r:id="rId8" w:history="1">
        <w:r w:rsidRPr="00CC46E5">
          <w:rPr>
            <w:rStyle w:val="Hyperlnk"/>
            <w:rFonts w:ascii="Times New Roman" w:hAnsi="Times New Roman" w:cs="Times New Roman"/>
            <w:sz w:val="22"/>
            <w:szCs w:val="22"/>
          </w:rPr>
          <w:t>www.gastrikeraddningstjanst.se</w:t>
        </w:r>
      </w:hyperlink>
      <w:r>
        <w:rPr>
          <w:rFonts w:ascii="Times New Roman" w:hAnsi="Times New Roman" w:cs="Times New Roman"/>
          <w:sz w:val="22"/>
          <w:szCs w:val="22"/>
        </w:rPr>
        <w:t xml:space="preserve"> </w:t>
      </w:r>
      <w:r w:rsidRPr="00E00958">
        <w:rPr>
          <w:rFonts w:ascii="Times New Roman" w:hAnsi="Times New Roman" w:cs="Times New Roman"/>
          <w:sz w:val="22"/>
          <w:szCs w:val="22"/>
        </w:rPr>
        <w:t xml:space="preserve">om hanteringen av dina personuppgifter. </w:t>
      </w:r>
    </w:p>
    <w:p w:rsidR="0027435B" w:rsidRPr="00E41B9A" w:rsidRDefault="00E00958" w:rsidP="006B42A4">
      <w:pPr>
        <w:pStyle w:val="Rubrikptabell"/>
        <w:spacing w:line="276" w:lineRule="auto"/>
        <w:ind w:left="-709"/>
        <w:rPr>
          <w:rFonts w:ascii="Times New Roman" w:hAnsi="Times New Roman"/>
          <w:szCs w:val="24"/>
        </w:rPr>
      </w:pPr>
      <w:r>
        <w:rPr>
          <w:rFonts w:ascii="Times New Roman" w:hAnsi="Times New Roman"/>
          <w:szCs w:val="24"/>
        </w:rPr>
        <w:t>9</w:t>
      </w:r>
      <w:r w:rsidR="00466B08" w:rsidRPr="00E41B9A">
        <w:rPr>
          <w:rFonts w:ascii="Times New Roman" w:hAnsi="Times New Roman"/>
          <w:szCs w:val="24"/>
        </w:rPr>
        <w:t>. Underskrift</w:t>
      </w:r>
      <w:r w:rsidR="00A43CF1" w:rsidRPr="00E41B9A">
        <w:rPr>
          <w:rFonts w:ascii="Times New Roman" w:hAnsi="Times New Roman"/>
          <w:szCs w:val="24"/>
        </w:rPr>
        <w:t xml:space="preserve"> av sökande</w:t>
      </w:r>
    </w:p>
    <w:tbl>
      <w:tblPr>
        <w:tblStyle w:val="Tabellrutnt"/>
        <w:tblW w:w="10236" w:type="dxa"/>
        <w:tblInd w:w="-743" w:type="dxa"/>
        <w:tblLook w:val="04A0" w:firstRow="1" w:lastRow="0" w:firstColumn="1" w:lastColumn="0" w:noHBand="0" w:noVBand="1"/>
      </w:tblPr>
      <w:tblGrid>
        <w:gridCol w:w="3068"/>
        <w:gridCol w:w="7168"/>
      </w:tblGrid>
      <w:tr w:rsidR="00E00958" w:rsidTr="00E00958">
        <w:trPr>
          <w:trHeight w:val="632"/>
        </w:trPr>
        <w:tc>
          <w:tcPr>
            <w:tcW w:w="10236" w:type="dxa"/>
            <w:gridSpan w:val="2"/>
            <w:tcBorders>
              <w:right w:val="single" w:sz="4" w:space="0" w:color="000000" w:themeColor="text1"/>
            </w:tcBorders>
          </w:tcPr>
          <w:p w:rsidR="00E00958" w:rsidRPr="00957875" w:rsidRDefault="00E00958" w:rsidP="006B42A4">
            <w:pPr>
              <w:spacing w:line="276" w:lineRule="auto"/>
              <w:rPr>
                <w:rFonts w:ascii="Arial" w:hAnsi="Arial" w:cs="Arial"/>
                <w:sz w:val="16"/>
                <w:szCs w:val="16"/>
              </w:rPr>
            </w:pPr>
            <w:r w:rsidRPr="00957875">
              <w:rPr>
                <w:rFonts w:ascii="Arial" w:hAnsi="Arial" w:cs="Arial"/>
                <w:sz w:val="16"/>
                <w:szCs w:val="16"/>
              </w:rPr>
              <w:t>Underskrift</w:t>
            </w:r>
          </w:p>
          <w:p w:rsidR="00E00958" w:rsidRPr="00957875" w:rsidRDefault="00E00958" w:rsidP="006B42A4">
            <w:pPr>
              <w:spacing w:line="276" w:lineRule="auto"/>
            </w:pPr>
          </w:p>
        </w:tc>
      </w:tr>
      <w:tr w:rsidR="00E00958" w:rsidTr="00E00958">
        <w:trPr>
          <w:trHeight w:val="570"/>
        </w:trPr>
        <w:tc>
          <w:tcPr>
            <w:tcW w:w="3068" w:type="dxa"/>
          </w:tcPr>
          <w:p w:rsidR="00E00958" w:rsidRPr="00957875" w:rsidRDefault="00E00958" w:rsidP="006B42A4">
            <w:pPr>
              <w:spacing w:line="276" w:lineRule="auto"/>
              <w:rPr>
                <w:rFonts w:ascii="Arial" w:hAnsi="Arial" w:cs="Arial"/>
                <w:sz w:val="16"/>
                <w:szCs w:val="16"/>
              </w:rPr>
            </w:pPr>
            <w:r>
              <w:rPr>
                <w:rFonts w:ascii="Arial" w:hAnsi="Arial" w:cs="Arial"/>
                <w:sz w:val="16"/>
                <w:szCs w:val="16"/>
              </w:rPr>
              <w:t>Namnförtydligande</w:t>
            </w:r>
          </w:p>
          <w:p w:rsidR="00E00958" w:rsidRPr="00957875" w:rsidRDefault="00E00958" w:rsidP="006B42A4">
            <w:pPr>
              <w:spacing w:line="276" w:lineRule="auto"/>
            </w:pPr>
            <w:r>
              <w:fldChar w:fldCharType="begin">
                <w:ffData>
                  <w:name w:val="Text175"/>
                  <w:enabled/>
                  <w:calcOnExit w:val="0"/>
                  <w:textInput/>
                </w:ffData>
              </w:fldChar>
            </w:r>
            <w:bookmarkStart w:id="63"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7168" w:type="dxa"/>
            <w:tcBorders>
              <w:right w:val="single" w:sz="4" w:space="0" w:color="000000" w:themeColor="text1"/>
            </w:tcBorders>
          </w:tcPr>
          <w:p w:rsidR="00E00958" w:rsidRDefault="00E00958" w:rsidP="006B42A4">
            <w:pPr>
              <w:spacing w:line="276" w:lineRule="auto"/>
              <w:rPr>
                <w:rFonts w:ascii="Arial" w:hAnsi="Arial" w:cs="Arial"/>
                <w:sz w:val="16"/>
                <w:szCs w:val="16"/>
              </w:rPr>
            </w:pPr>
            <w:r>
              <w:rPr>
                <w:rFonts w:ascii="Arial" w:hAnsi="Arial" w:cs="Arial"/>
                <w:sz w:val="16"/>
                <w:szCs w:val="16"/>
              </w:rPr>
              <w:t>Ort och datum</w:t>
            </w:r>
          </w:p>
          <w:p w:rsidR="00E00958" w:rsidRPr="00957875" w:rsidRDefault="00E00958" w:rsidP="006B42A4">
            <w:pPr>
              <w:spacing w:line="276" w:lineRule="auto"/>
            </w:pPr>
            <w:r>
              <w:fldChar w:fldCharType="begin">
                <w:ffData>
                  <w:name w:val="Text176"/>
                  <w:enabled/>
                  <w:calcOnExit w:val="0"/>
                  <w:textInput/>
                </w:ffData>
              </w:fldChar>
            </w:r>
            <w:bookmarkStart w:id="64"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rsidR="00E00958" w:rsidRPr="00E00958" w:rsidRDefault="00E00958" w:rsidP="00E00958">
      <w:pPr>
        <w:pStyle w:val="Blankettinformation"/>
        <w:spacing w:line="276" w:lineRule="auto"/>
        <w:ind w:left="-851"/>
        <w:rPr>
          <w:rFonts w:ascii="Times New Roman" w:hAnsi="Times New Roman" w:cs="Times New Roman"/>
          <w:b/>
          <w:sz w:val="22"/>
          <w:szCs w:val="22"/>
        </w:rPr>
      </w:pPr>
      <w:r>
        <w:rPr>
          <w:rFonts w:ascii="Times New Roman" w:hAnsi="Times New Roman" w:cs="Times New Roman"/>
          <w:b/>
          <w:sz w:val="22"/>
          <w:szCs w:val="22"/>
        </w:rPr>
        <w:br/>
      </w:r>
      <w:r w:rsidRPr="00E00958">
        <w:rPr>
          <w:rFonts w:ascii="Times New Roman" w:hAnsi="Times New Roman" w:cs="Times New Roman"/>
          <w:b/>
          <w:sz w:val="22"/>
          <w:szCs w:val="22"/>
        </w:rPr>
        <w:t>Ansökan skickas till:</w:t>
      </w:r>
    </w:p>
    <w:p w:rsidR="00E00958" w:rsidRPr="00E00958" w:rsidRDefault="00E00958" w:rsidP="00E00958">
      <w:pPr>
        <w:pStyle w:val="Blankettinformation"/>
        <w:spacing w:line="276" w:lineRule="auto"/>
        <w:ind w:left="-851"/>
        <w:rPr>
          <w:rFonts w:ascii="Times New Roman" w:hAnsi="Times New Roman" w:cs="Times New Roman"/>
          <w:b/>
          <w:sz w:val="22"/>
          <w:szCs w:val="22"/>
        </w:rPr>
      </w:pPr>
      <w:r w:rsidRPr="00E00958">
        <w:rPr>
          <w:rFonts w:ascii="Times New Roman" w:hAnsi="Times New Roman" w:cs="Times New Roman"/>
          <w:b/>
          <w:sz w:val="22"/>
          <w:szCs w:val="22"/>
        </w:rPr>
        <w:t>Gästrike Räddningstjänst</w:t>
      </w:r>
    </w:p>
    <w:p w:rsidR="00E00958" w:rsidRPr="00E00958" w:rsidRDefault="00E00958" w:rsidP="00E00958">
      <w:pPr>
        <w:pStyle w:val="Blankettinformation"/>
        <w:spacing w:line="276" w:lineRule="auto"/>
        <w:ind w:left="-851"/>
        <w:rPr>
          <w:rFonts w:ascii="Times New Roman" w:hAnsi="Times New Roman" w:cs="Times New Roman"/>
          <w:b/>
          <w:sz w:val="22"/>
          <w:szCs w:val="22"/>
        </w:rPr>
      </w:pPr>
      <w:r w:rsidRPr="00E00958">
        <w:rPr>
          <w:rFonts w:ascii="Times New Roman" w:hAnsi="Times New Roman" w:cs="Times New Roman"/>
          <w:b/>
          <w:sz w:val="22"/>
          <w:szCs w:val="22"/>
        </w:rPr>
        <w:t>Hamntorget 8</w:t>
      </w:r>
    </w:p>
    <w:p w:rsidR="00E00958" w:rsidRPr="00E00958" w:rsidRDefault="00E00958" w:rsidP="00E00958">
      <w:pPr>
        <w:pStyle w:val="Blankettinformation"/>
        <w:spacing w:line="276" w:lineRule="auto"/>
        <w:ind w:left="-851"/>
        <w:rPr>
          <w:rFonts w:ascii="Times New Roman" w:hAnsi="Times New Roman" w:cs="Times New Roman"/>
          <w:b/>
          <w:sz w:val="22"/>
          <w:szCs w:val="22"/>
        </w:rPr>
      </w:pPr>
      <w:r w:rsidRPr="00E00958">
        <w:rPr>
          <w:rFonts w:ascii="Times New Roman" w:hAnsi="Times New Roman" w:cs="Times New Roman"/>
          <w:b/>
          <w:sz w:val="22"/>
          <w:szCs w:val="22"/>
        </w:rPr>
        <w:t>803 10 Gävle</w:t>
      </w:r>
    </w:p>
    <w:p w:rsidR="00E00958" w:rsidRDefault="00E00958">
      <w:pPr>
        <w:rPr>
          <w:rFonts w:eastAsiaTheme="majorEastAsia" w:cstheme="majorBidi"/>
          <w:b/>
          <w:bCs/>
          <w:sz w:val="22"/>
          <w:szCs w:val="22"/>
        </w:rPr>
      </w:pPr>
      <w:r>
        <w:rPr>
          <w:sz w:val="22"/>
          <w:szCs w:val="22"/>
        </w:rPr>
        <w:br w:type="page"/>
      </w:r>
    </w:p>
    <w:p w:rsidR="00466B08" w:rsidRPr="00E00958" w:rsidRDefault="00466B08" w:rsidP="006B42A4">
      <w:pPr>
        <w:pStyle w:val="Rubrik2"/>
        <w:spacing w:line="276" w:lineRule="auto"/>
        <w:rPr>
          <w:rFonts w:ascii="Times New Roman" w:hAnsi="Times New Roman"/>
          <w:color w:val="auto"/>
          <w:sz w:val="24"/>
          <w:szCs w:val="24"/>
        </w:rPr>
      </w:pPr>
      <w:r w:rsidRPr="00E00958">
        <w:rPr>
          <w:rFonts w:ascii="Times New Roman" w:hAnsi="Times New Roman"/>
          <w:color w:val="auto"/>
          <w:sz w:val="24"/>
          <w:szCs w:val="24"/>
        </w:rPr>
        <w:lastRenderedPageBreak/>
        <w:t>Följande dokument ska bifogas ansökan:</w:t>
      </w:r>
    </w:p>
    <w:p w:rsidR="00E00958" w:rsidRDefault="00E00958" w:rsidP="00E00958"/>
    <w:p w:rsidR="001F2DEF" w:rsidRPr="001F2DEF"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Dokument</w:t>
      </w:r>
      <w:r w:rsidRPr="00800CD9">
        <w:rPr>
          <w:rFonts w:ascii="Times New Roman" w:hAnsi="Times New Roman"/>
          <w:sz w:val="22"/>
          <w:szCs w:val="22"/>
        </w:rPr>
        <w:t xml:space="preserve"> som styrker föreståndares </w:t>
      </w:r>
      <w:r w:rsidRPr="00800CD9">
        <w:rPr>
          <w:rFonts w:ascii="Times New Roman" w:hAnsi="Times New Roman"/>
          <w:i/>
          <w:sz w:val="22"/>
          <w:szCs w:val="22"/>
        </w:rPr>
        <w:t>kompetens</w:t>
      </w:r>
      <w:r w:rsidRPr="00800CD9">
        <w:rPr>
          <w:rFonts w:ascii="Times New Roman" w:hAnsi="Times New Roman"/>
          <w:sz w:val="22"/>
          <w:szCs w:val="22"/>
        </w:rPr>
        <w:t xml:space="preserve"> och</w:t>
      </w:r>
      <w:r w:rsidRPr="00800CD9">
        <w:rPr>
          <w:rFonts w:ascii="Times New Roman" w:hAnsi="Times New Roman"/>
          <w:i/>
          <w:sz w:val="22"/>
          <w:szCs w:val="22"/>
        </w:rPr>
        <w:t xml:space="preserve"> lämplighet</w:t>
      </w:r>
      <w:r w:rsidRPr="00800CD9">
        <w:rPr>
          <w:rFonts w:ascii="Times New Roman" w:hAnsi="Times New Roman"/>
          <w:sz w:val="22"/>
          <w:szCs w:val="22"/>
        </w:rPr>
        <w:t>. Kan till exempel vara meritförteckning, utbildningsintyg och/eller sprängkort.</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Dokument</w:t>
      </w:r>
      <w:r w:rsidRPr="00800CD9">
        <w:rPr>
          <w:rFonts w:ascii="Times New Roman" w:hAnsi="Times New Roman"/>
          <w:sz w:val="22"/>
          <w:szCs w:val="22"/>
        </w:rPr>
        <w:t xml:space="preserve"> som utvisar föreståndares ansvarsområde och befogenheter samt för extern/externa personer att denne/dessa har accepterat föreståndarskapet. Kan till exempel vara kopia av avtal mellan arbetsgivaren och föreståndaren.</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Beskrivning</w:t>
      </w:r>
      <w:r w:rsidRPr="00800CD9">
        <w:rPr>
          <w:rFonts w:ascii="Times New Roman" w:hAnsi="Times New Roman"/>
          <w:sz w:val="22"/>
          <w:szCs w:val="22"/>
        </w:rPr>
        <w:t xml:space="preserve"> av verksamheten (om detta inte har gjorts på blanketten)</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Karta</w:t>
      </w:r>
      <w:r w:rsidRPr="00800CD9">
        <w:rPr>
          <w:rFonts w:ascii="Times New Roman" w:hAnsi="Times New Roman"/>
          <w:sz w:val="22"/>
          <w:szCs w:val="22"/>
        </w:rPr>
        <w:t xml:space="preserve"> över området med närliggande skyddsobjekt och avstånden till dessa markerade. Alla förråd, skyddsobjekt och platser för annan verksamhet ska märkas ut och avstånd till förrådet ska anges. I fall där det är uppenbart irrelevant, t ex för mindre förråd för fyrverkerier och pyrotekniska artiklar i anslutning till försäljningsställe, behöver detta inte bifogas.</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Beskrivning</w:t>
      </w:r>
      <w:r w:rsidRPr="00800CD9">
        <w:rPr>
          <w:rFonts w:ascii="Times New Roman" w:hAnsi="Times New Roman"/>
          <w:sz w:val="22"/>
          <w:szCs w:val="22"/>
        </w:rPr>
        <w:t xml:space="preserve"> av försäljningsplats (om detta inte har gjorts på blanketten). Beskrivningen ska omfatta försäljningsplatsens utformning och belägenhet inom fastigheten. </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 xml:space="preserve">Planskiss </w:t>
      </w:r>
      <w:r w:rsidRPr="00800CD9">
        <w:rPr>
          <w:rFonts w:ascii="Times New Roman" w:hAnsi="Times New Roman"/>
          <w:sz w:val="22"/>
          <w:szCs w:val="22"/>
        </w:rPr>
        <w:t xml:space="preserve">över försäljningslokalen. En enkel handskiss av lokalen är tillräckligt bara planlösningen framgår tydligt. Om det finns förråd i anslutning till försäljningsplatsen ska dess placering markeras och avståndet anges. </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sz w:val="22"/>
          <w:szCs w:val="22"/>
        </w:rPr>
        <w:t xml:space="preserve">Om förvaringen sker i mer än ett förråd, en </w:t>
      </w:r>
      <w:r w:rsidRPr="00800CD9">
        <w:rPr>
          <w:rFonts w:ascii="Times New Roman" w:hAnsi="Times New Roman"/>
          <w:i/>
          <w:sz w:val="22"/>
          <w:szCs w:val="22"/>
        </w:rPr>
        <w:t>förteckning</w:t>
      </w:r>
      <w:r w:rsidRPr="00800CD9">
        <w:rPr>
          <w:rFonts w:ascii="Times New Roman" w:hAnsi="Times New Roman"/>
          <w:sz w:val="22"/>
          <w:szCs w:val="22"/>
        </w:rPr>
        <w:t xml:space="preserve"> över förråden och deras respektive skyddsobjekt med avstånd från förrådet. Avstånd mellan förråden ska anges. Mängd och typ av explosiva varor i varje enskilt förråd ska framgå av förteckningen.</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Konstruktionsbeskrivning</w:t>
      </w:r>
      <w:r w:rsidRPr="00800CD9">
        <w:rPr>
          <w:rFonts w:ascii="Times New Roman" w:hAnsi="Times New Roman"/>
          <w:sz w:val="22"/>
          <w:szCs w:val="22"/>
        </w:rPr>
        <w:t xml:space="preserve"> av förrådet/förråden (om det inte finns någon certifiering eller något myndighetsgodkännande), antingen i form av en </w:t>
      </w:r>
      <w:r w:rsidRPr="00800CD9">
        <w:rPr>
          <w:rFonts w:ascii="Times New Roman" w:hAnsi="Times New Roman"/>
          <w:sz w:val="22"/>
          <w:szCs w:val="22"/>
        </w:rPr>
        <w:br/>
        <w:t>- beskrivning som visar hur förrådet/förråden konstruerats för att uppfylla kraven i EN 1143 eller SS 3492, alternativt en</w:t>
      </w:r>
      <w:r w:rsidRPr="00800CD9">
        <w:rPr>
          <w:rFonts w:ascii="Times New Roman" w:hAnsi="Times New Roman"/>
          <w:sz w:val="22"/>
          <w:szCs w:val="22"/>
        </w:rPr>
        <w:br/>
        <w:t xml:space="preserve">- egen beskrivning av förrådets konstruktion med motivering av hur motsvarande säkerhetsnivå är uppfylld.  </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Skiss</w:t>
      </w:r>
      <w:r w:rsidRPr="00800CD9">
        <w:rPr>
          <w:rFonts w:ascii="Times New Roman" w:hAnsi="Times New Roman"/>
          <w:sz w:val="22"/>
          <w:szCs w:val="22"/>
        </w:rPr>
        <w:t xml:space="preserve"> över disponeringen av förrådet. (Bifogas endast om varor i olika riskgrupper och samhanteringsgrupper ska samförvaras).</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Beskrivning</w:t>
      </w:r>
      <w:r w:rsidRPr="00800CD9">
        <w:rPr>
          <w:rFonts w:ascii="Times New Roman" w:hAnsi="Times New Roman"/>
          <w:sz w:val="22"/>
          <w:szCs w:val="22"/>
        </w:rPr>
        <w:t xml:space="preserve"> av förrådets brandskydd (där så krävs) och släckutrustning (krav i alla förråd för tillståndspliktig hantering). </w:t>
      </w:r>
      <w:r w:rsidRPr="00800CD9">
        <w:rPr>
          <w:rFonts w:ascii="Times New Roman" w:hAnsi="Times New Roman"/>
          <w:i/>
          <w:sz w:val="22"/>
          <w:szCs w:val="22"/>
        </w:rPr>
        <w:t>Se bilaga 3.</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Beskrivning</w:t>
      </w:r>
      <w:r w:rsidRPr="00800CD9">
        <w:rPr>
          <w:rFonts w:ascii="Times New Roman" w:hAnsi="Times New Roman"/>
          <w:sz w:val="22"/>
          <w:szCs w:val="22"/>
        </w:rPr>
        <w:t xml:space="preserve"> av förrådets åskskydd (där så krävs). </w:t>
      </w:r>
      <w:r w:rsidRPr="00800CD9">
        <w:rPr>
          <w:rFonts w:ascii="Times New Roman" w:hAnsi="Times New Roman"/>
          <w:i/>
          <w:sz w:val="22"/>
          <w:szCs w:val="22"/>
        </w:rPr>
        <w:t>Se bilaga 3.</w:t>
      </w:r>
    </w:p>
    <w:p w:rsidR="00466B08" w:rsidRPr="00800CD9" w:rsidRDefault="00466B08" w:rsidP="00E00958">
      <w:pPr>
        <w:pStyle w:val="Punktlista"/>
        <w:spacing w:line="240" w:lineRule="auto"/>
        <w:rPr>
          <w:rFonts w:ascii="Times New Roman" w:hAnsi="Times New Roman"/>
          <w:sz w:val="22"/>
          <w:szCs w:val="22"/>
        </w:rPr>
      </w:pPr>
      <w:r w:rsidRPr="00800CD9">
        <w:rPr>
          <w:rFonts w:ascii="Times New Roman" w:hAnsi="Times New Roman"/>
          <w:i/>
          <w:sz w:val="22"/>
          <w:szCs w:val="22"/>
        </w:rPr>
        <w:t>Klassningsplan</w:t>
      </w:r>
      <w:r w:rsidRPr="00800CD9">
        <w:rPr>
          <w:rFonts w:ascii="Times New Roman" w:hAnsi="Times New Roman"/>
          <w:sz w:val="22"/>
          <w:szCs w:val="22"/>
        </w:rPr>
        <w:t xml:space="preserve"> över förrådet enligt föreskrifterna SÄIFS 1988:2</w:t>
      </w:r>
      <w:r w:rsidRPr="00800CD9">
        <w:rPr>
          <w:rStyle w:val="Fotnotsreferens"/>
          <w:rFonts w:ascii="Times New Roman" w:hAnsi="Times New Roman"/>
          <w:sz w:val="22"/>
          <w:szCs w:val="22"/>
        </w:rPr>
        <w:footnoteReference w:id="1"/>
      </w:r>
      <w:r w:rsidRPr="00800CD9">
        <w:rPr>
          <w:rFonts w:ascii="Times New Roman" w:hAnsi="Times New Roman"/>
          <w:sz w:val="22"/>
          <w:szCs w:val="22"/>
        </w:rPr>
        <w:t xml:space="preserve">. Behövs inte om samtliga explosiva varor förvaras i oöppnade och oskadade originalförpackningar eller är på annat sätt förpackade så att explosivämne inte kan spridas i form av damm etc. som kan medföra antändningsrisk (zon E3). </w:t>
      </w:r>
      <w:r w:rsidRPr="00800CD9">
        <w:rPr>
          <w:rFonts w:ascii="Times New Roman" w:hAnsi="Times New Roman"/>
          <w:i/>
          <w:sz w:val="22"/>
          <w:szCs w:val="22"/>
        </w:rPr>
        <w:t>Se bilaga 3.</w:t>
      </w:r>
      <w:r w:rsidRPr="00800CD9">
        <w:rPr>
          <w:rFonts w:ascii="Times New Roman" w:hAnsi="Times New Roman"/>
          <w:sz w:val="22"/>
          <w:szCs w:val="22"/>
        </w:rPr>
        <w:br/>
      </w:r>
    </w:p>
    <w:p w:rsidR="00E023F5" w:rsidRDefault="00466B08" w:rsidP="006B42A4">
      <w:pPr>
        <w:pStyle w:val="Brdtext"/>
        <w:spacing w:line="276" w:lineRule="auto"/>
        <w:rPr>
          <w:sz w:val="22"/>
          <w:szCs w:val="22"/>
        </w:rPr>
      </w:pPr>
      <w:r w:rsidRPr="00800CD9">
        <w:rPr>
          <w:sz w:val="22"/>
          <w:szCs w:val="22"/>
        </w:rPr>
        <w:t xml:space="preserve">Om ansökan enbart gäller godkännande av föreståndare behöver endast dokument som styrker föreståndarens kompetens och lämplighet samt ansvarsområde, befogenheter samt för externa personer acceptans av uppdraget (enligt punkterna 1-2) </w:t>
      </w:r>
      <w:proofErr w:type="gramStart"/>
      <w:r w:rsidRPr="00800CD9">
        <w:rPr>
          <w:sz w:val="22"/>
          <w:szCs w:val="22"/>
        </w:rPr>
        <w:t>bifogas.Om</w:t>
      </w:r>
      <w:proofErr w:type="gramEnd"/>
      <w:r w:rsidRPr="00800CD9">
        <w:rPr>
          <w:sz w:val="22"/>
          <w:szCs w:val="22"/>
        </w:rPr>
        <w:t xml:space="preserve"> ansökan enbart gäller överföring till förråd där sökanden sedan tidigare har ett giltigt tillstånd för förvärvet/förvaringen behöver endast kopia av det tillståndet bifogas.</w:t>
      </w:r>
    </w:p>
    <w:p w:rsidR="00A43CF1" w:rsidRPr="00A43CF1" w:rsidRDefault="00A43CF1" w:rsidP="006B42A4">
      <w:pPr>
        <w:pStyle w:val="Rubrik2"/>
        <w:spacing w:line="276" w:lineRule="auto"/>
        <w:rPr>
          <w:rFonts w:ascii="Times New Roman" w:hAnsi="Times New Roman"/>
          <w:color w:val="auto"/>
          <w:sz w:val="24"/>
          <w:szCs w:val="24"/>
        </w:rPr>
      </w:pPr>
      <w:r w:rsidRPr="00A43CF1">
        <w:rPr>
          <w:rFonts w:ascii="Times New Roman" w:hAnsi="Times New Roman"/>
          <w:color w:val="auto"/>
          <w:sz w:val="24"/>
          <w:szCs w:val="24"/>
        </w:rPr>
        <w:lastRenderedPageBreak/>
        <w:t>Bilaga 1. Information om riskgrupper och samhanteringsgrupper</w:t>
      </w:r>
      <w:r w:rsidRPr="00A43CF1">
        <w:rPr>
          <w:rStyle w:val="Fotnotsreferens"/>
          <w:rFonts w:ascii="Times New Roman" w:hAnsi="Times New Roman"/>
          <w:color w:val="auto"/>
          <w:sz w:val="24"/>
          <w:szCs w:val="24"/>
        </w:rPr>
        <w:footnoteReference w:id="2"/>
      </w:r>
    </w:p>
    <w:p w:rsidR="00A43CF1" w:rsidRPr="00A43CF1" w:rsidRDefault="00A43CF1" w:rsidP="006B42A4">
      <w:pPr>
        <w:pStyle w:val="Rubrik3"/>
        <w:spacing w:line="276" w:lineRule="auto"/>
        <w:rPr>
          <w:rFonts w:ascii="Times New Roman" w:hAnsi="Times New Roman"/>
          <w:color w:val="auto"/>
        </w:rPr>
      </w:pPr>
      <w:r w:rsidRPr="00800CD9">
        <w:rPr>
          <w:rFonts w:ascii="Times New Roman" w:hAnsi="Times New Roman"/>
          <w:sz w:val="22"/>
          <w:szCs w:val="22"/>
        </w:rPr>
        <w:br/>
      </w:r>
      <w:r w:rsidRPr="00A43CF1">
        <w:rPr>
          <w:rFonts w:ascii="Times New Roman" w:hAnsi="Times New Roman"/>
          <w:color w:val="auto"/>
        </w:rPr>
        <w:t>Riskgrupper</w:t>
      </w:r>
    </w:p>
    <w:p w:rsidR="00A43CF1" w:rsidRPr="00800CD9" w:rsidRDefault="00A43CF1" w:rsidP="006B42A4">
      <w:pPr>
        <w:pStyle w:val="Brdtext"/>
        <w:spacing w:line="276" w:lineRule="auto"/>
        <w:rPr>
          <w:sz w:val="22"/>
          <w:szCs w:val="22"/>
        </w:rPr>
      </w:pPr>
      <w:r w:rsidRPr="00800CD9">
        <w:rPr>
          <w:sz w:val="22"/>
          <w:szCs w:val="22"/>
        </w:rPr>
        <w:t>1.1 Ämnen och föremål med risk för massexplosion (en massexplosion är en explosion som påverkar så gott som hela lasten praktiskt taget samtidigt).</w:t>
      </w:r>
    </w:p>
    <w:p w:rsidR="00A43CF1" w:rsidRPr="00800CD9" w:rsidRDefault="00A43CF1" w:rsidP="006B42A4">
      <w:pPr>
        <w:pStyle w:val="Brdtext"/>
        <w:spacing w:line="276" w:lineRule="auto"/>
        <w:rPr>
          <w:sz w:val="22"/>
          <w:szCs w:val="22"/>
        </w:rPr>
      </w:pPr>
      <w:r w:rsidRPr="00800CD9">
        <w:rPr>
          <w:sz w:val="22"/>
          <w:szCs w:val="22"/>
        </w:rPr>
        <w:t>1.2 Ämnen och föremål med risk för splitter och kaststycken men inte för massexplosion</w:t>
      </w:r>
    </w:p>
    <w:p w:rsidR="00A43CF1" w:rsidRPr="00800CD9" w:rsidRDefault="00A43CF1" w:rsidP="006B42A4">
      <w:pPr>
        <w:pStyle w:val="Brdtext"/>
        <w:spacing w:line="276" w:lineRule="auto"/>
        <w:rPr>
          <w:sz w:val="22"/>
          <w:szCs w:val="22"/>
        </w:rPr>
      </w:pPr>
      <w:r w:rsidRPr="00800CD9">
        <w:rPr>
          <w:sz w:val="22"/>
          <w:szCs w:val="22"/>
        </w:rPr>
        <w:t>1.3 Ämnen eller föremål med risk för brand, och mindre risk för tryckvåg, splitter och kaststycken men inte massexplosion,</w:t>
      </w:r>
    </w:p>
    <w:p w:rsidR="00A43CF1" w:rsidRPr="00800CD9" w:rsidRDefault="00A43CF1" w:rsidP="006B42A4">
      <w:pPr>
        <w:pStyle w:val="Brdtext"/>
        <w:spacing w:line="276" w:lineRule="auto"/>
        <w:ind w:left="709"/>
        <w:rPr>
          <w:sz w:val="22"/>
          <w:szCs w:val="22"/>
        </w:rPr>
      </w:pPr>
      <w:r w:rsidRPr="00800CD9">
        <w:rPr>
          <w:sz w:val="22"/>
          <w:szCs w:val="22"/>
        </w:rPr>
        <w:t>(a) vars förbränning ger upphov till avsevärd strålningsvärme, eller</w:t>
      </w:r>
    </w:p>
    <w:p w:rsidR="00A43CF1" w:rsidRPr="00800CD9" w:rsidRDefault="00A43CF1" w:rsidP="006B42A4">
      <w:pPr>
        <w:pStyle w:val="Brdtext"/>
        <w:spacing w:line="276" w:lineRule="auto"/>
        <w:ind w:left="709"/>
        <w:rPr>
          <w:sz w:val="22"/>
          <w:szCs w:val="22"/>
        </w:rPr>
      </w:pPr>
      <w:r w:rsidRPr="00800CD9">
        <w:rPr>
          <w:sz w:val="22"/>
          <w:szCs w:val="22"/>
        </w:rPr>
        <w:t>(b) vilka brinner efter varandra och ger upphov till mindre verkan genom tryckvåg eller splitter och kaststycken.</w:t>
      </w:r>
    </w:p>
    <w:p w:rsidR="00A43CF1" w:rsidRPr="00800CD9" w:rsidRDefault="00A43CF1" w:rsidP="006B42A4">
      <w:pPr>
        <w:pStyle w:val="Brdtext"/>
        <w:spacing w:line="276" w:lineRule="auto"/>
        <w:rPr>
          <w:sz w:val="22"/>
          <w:szCs w:val="22"/>
        </w:rPr>
      </w:pPr>
      <w:r w:rsidRPr="00800CD9">
        <w:rPr>
          <w:sz w:val="22"/>
          <w:szCs w:val="22"/>
        </w:rPr>
        <w:t>1.4 Ämnen och föremål med endast obetydlig explosionsrisk i händelse av antändning eller initiering under transport. Verkningarna är i stort sett begränsade till kollit och det kan inte förväntas splitter av betydande storlek eller utbredning. Brand utifrån får inte orsaka praktiskt taget samtidig explosion av så gott som hela kollits innehåll</w:t>
      </w:r>
    </w:p>
    <w:p w:rsidR="00A43CF1" w:rsidRPr="00800CD9" w:rsidRDefault="00A43CF1" w:rsidP="006B42A4">
      <w:pPr>
        <w:pStyle w:val="Brdtext"/>
        <w:spacing w:line="276" w:lineRule="auto"/>
        <w:rPr>
          <w:sz w:val="22"/>
          <w:szCs w:val="22"/>
        </w:rPr>
      </w:pPr>
      <w:r w:rsidRPr="00800CD9">
        <w:rPr>
          <w:sz w:val="22"/>
          <w:szCs w:val="22"/>
        </w:rPr>
        <w:t>1.5 Mycket okänsliga ämnen med risk för massexplosion men med mycket liten sannolikhet för initiering eller för övergång från brand till detonation under normala transportförhållanden. Ett minimikrav är att de inte får explodera vid test med yttre brand.</w:t>
      </w:r>
    </w:p>
    <w:p w:rsidR="00A43CF1" w:rsidRPr="00800CD9" w:rsidRDefault="00A43CF1" w:rsidP="006B42A4">
      <w:pPr>
        <w:pStyle w:val="Brdtext"/>
        <w:spacing w:line="276" w:lineRule="auto"/>
        <w:rPr>
          <w:sz w:val="22"/>
          <w:szCs w:val="22"/>
        </w:rPr>
      </w:pPr>
      <w:r w:rsidRPr="00800CD9">
        <w:rPr>
          <w:sz w:val="22"/>
          <w:szCs w:val="22"/>
        </w:rPr>
        <w:t>1.6 Extremt okänsliga föremål utan risk för massexplosion. Föremålen innehåller endast extremt okänsliga detonerande ämnen och där sannolikheten för oavsiktlig antändning eller utbredning är försumbar.</w:t>
      </w:r>
    </w:p>
    <w:p w:rsidR="00A43CF1" w:rsidRPr="00A43CF1" w:rsidRDefault="00A43CF1" w:rsidP="006B42A4">
      <w:pPr>
        <w:pStyle w:val="Rubrik3"/>
        <w:spacing w:line="276" w:lineRule="auto"/>
        <w:rPr>
          <w:rFonts w:ascii="Times New Roman" w:hAnsi="Times New Roman"/>
          <w:color w:val="auto"/>
        </w:rPr>
      </w:pPr>
      <w:r w:rsidRPr="00A43CF1">
        <w:rPr>
          <w:rFonts w:ascii="Times New Roman" w:hAnsi="Times New Roman"/>
          <w:color w:val="auto"/>
        </w:rPr>
        <w:t>Samhanteringsgrupper</w:t>
      </w:r>
    </w:p>
    <w:p w:rsidR="00A43CF1" w:rsidRPr="00800CD9" w:rsidRDefault="00A43CF1" w:rsidP="006B42A4">
      <w:pPr>
        <w:pStyle w:val="Brdtext"/>
        <w:spacing w:line="276" w:lineRule="auto"/>
        <w:rPr>
          <w:sz w:val="22"/>
          <w:szCs w:val="22"/>
        </w:rPr>
      </w:pPr>
      <w:r w:rsidRPr="00800CD9">
        <w:rPr>
          <w:sz w:val="22"/>
          <w:szCs w:val="22"/>
        </w:rPr>
        <w:t>A. Tändämne</w:t>
      </w:r>
    </w:p>
    <w:p w:rsidR="00A43CF1" w:rsidRPr="00800CD9" w:rsidRDefault="00A43CF1" w:rsidP="006B42A4">
      <w:pPr>
        <w:pStyle w:val="Brdtext"/>
        <w:spacing w:line="276" w:lineRule="auto"/>
        <w:rPr>
          <w:sz w:val="22"/>
          <w:szCs w:val="22"/>
        </w:rPr>
      </w:pPr>
      <w:r w:rsidRPr="00800CD9">
        <w:rPr>
          <w:sz w:val="22"/>
          <w:szCs w:val="22"/>
        </w:rPr>
        <w:t>B. Föremål som innehåller tändämne och färre än två effektiva säkerhetsanordningar. Vissa föremål såsom sprängkapslar, apterade sprängkapslar och tändhattar ingår, även om de inte innehåller något tändämne.</w:t>
      </w:r>
    </w:p>
    <w:p w:rsidR="00A43CF1" w:rsidRPr="00800CD9" w:rsidRDefault="00A43CF1" w:rsidP="006B42A4">
      <w:pPr>
        <w:pStyle w:val="Brdtext"/>
        <w:spacing w:line="276" w:lineRule="auto"/>
        <w:rPr>
          <w:sz w:val="22"/>
          <w:szCs w:val="22"/>
        </w:rPr>
      </w:pPr>
      <w:r w:rsidRPr="00800CD9">
        <w:rPr>
          <w:sz w:val="22"/>
          <w:szCs w:val="22"/>
        </w:rPr>
        <w:t>C. Krut (utom svartkrut) eller annat deflagrerande explosivämne eller föremål som innehåller sådant explosivämne.</w:t>
      </w:r>
    </w:p>
    <w:p w:rsidR="00A43CF1" w:rsidRPr="00800CD9" w:rsidRDefault="00A43CF1" w:rsidP="006B42A4">
      <w:pPr>
        <w:pStyle w:val="Brdtext"/>
        <w:spacing w:line="276" w:lineRule="auto"/>
        <w:rPr>
          <w:sz w:val="22"/>
          <w:szCs w:val="22"/>
        </w:rPr>
      </w:pPr>
      <w:r w:rsidRPr="00800CD9">
        <w:rPr>
          <w:sz w:val="22"/>
          <w:szCs w:val="22"/>
        </w:rPr>
        <w:t>D. Sprängämne, svartkrut eller föremål som innehåller sprängämne, i samtliga fall utan tändsystem och utan drivladdning, eller föremål som innehåller tändämne och som har två eller fler effektiva säkringsanordningar.</w:t>
      </w:r>
    </w:p>
    <w:p w:rsidR="00A43CF1" w:rsidRPr="00800CD9" w:rsidRDefault="00A43CF1" w:rsidP="006B42A4">
      <w:pPr>
        <w:pStyle w:val="Brdtext"/>
        <w:spacing w:line="276" w:lineRule="auto"/>
        <w:rPr>
          <w:sz w:val="22"/>
          <w:szCs w:val="22"/>
        </w:rPr>
      </w:pPr>
      <w:r w:rsidRPr="00800CD9">
        <w:rPr>
          <w:sz w:val="22"/>
          <w:szCs w:val="22"/>
        </w:rPr>
        <w:t>E. Föremål som innehåller sprängämne utan tändsystem, men med drivladdning (annan än sådan som innehåller en brandfarlig vätska eller gel eller hypergola vätskor).</w:t>
      </w:r>
    </w:p>
    <w:p w:rsidR="00A43CF1" w:rsidRPr="00800CD9" w:rsidRDefault="00A43CF1" w:rsidP="006B42A4">
      <w:pPr>
        <w:pStyle w:val="Brdtext"/>
        <w:spacing w:line="276" w:lineRule="auto"/>
        <w:rPr>
          <w:sz w:val="22"/>
          <w:szCs w:val="22"/>
        </w:rPr>
      </w:pPr>
      <w:r w:rsidRPr="00800CD9">
        <w:rPr>
          <w:sz w:val="22"/>
          <w:szCs w:val="22"/>
        </w:rPr>
        <w:t>F. Föremål som innehåller sprängämne med eget tändsystem, med drivladdning (annan än sådan som innehåller brandfarlig vätska eller gel eller hypergola vätskor eller utan drivladdning).</w:t>
      </w:r>
    </w:p>
    <w:p w:rsidR="00A43CF1" w:rsidRPr="00800CD9" w:rsidRDefault="00A43CF1" w:rsidP="006B42A4">
      <w:pPr>
        <w:pStyle w:val="Brdtext"/>
        <w:spacing w:line="276" w:lineRule="auto"/>
        <w:rPr>
          <w:sz w:val="22"/>
          <w:szCs w:val="22"/>
        </w:rPr>
      </w:pPr>
      <w:r w:rsidRPr="00800CD9">
        <w:rPr>
          <w:sz w:val="22"/>
          <w:szCs w:val="22"/>
        </w:rPr>
        <w:lastRenderedPageBreak/>
        <w:t>G. Pyroteknisk sats, eller föremål innehållande pyroteknisk sats, eller föremål som innehåller både explosivämne och lyssats, brandsats, tårgassats eller röksats (utom föremål som aktiveras av vatten eller innehåller vit fosfor, fosfider, pyrofort ämne, brandfarlig vätska eller gel eller hypergola vätskor).</w:t>
      </w:r>
    </w:p>
    <w:p w:rsidR="00A43CF1" w:rsidRPr="00800CD9" w:rsidRDefault="00A43CF1" w:rsidP="006B42A4">
      <w:pPr>
        <w:pStyle w:val="Brdtext"/>
        <w:spacing w:line="276" w:lineRule="auto"/>
        <w:rPr>
          <w:sz w:val="22"/>
          <w:szCs w:val="22"/>
        </w:rPr>
      </w:pPr>
      <w:r w:rsidRPr="00800CD9">
        <w:rPr>
          <w:sz w:val="22"/>
          <w:szCs w:val="22"/>
        </w:rPr>
        <w:t>H. Föremål som innehåller både explosivämne och vit fosfor.</w:t>
      </w:r>
    </w:p>
    <w:p w:rsidR="00A43CF1" w:rsidRPr="00800CD9" w:rsidRDefault="00A43CF1" w:rsidP="006B42A4">
      <w:pPr>
        <w:pStyle w:val="Brdtext"/>
        <w:spacing w:line="276" w:lineRule="auto"/>
        <w:rPr>
          <w:sz w:val="22"/>
          <w:szCs w:val="22"/>
        </w:rPr>
      </w:pPr>
      <w:r w:rsidRPr="00800CD9">
        <w:rPr>
          <w:sz w:val="22"/>
          <w:szCs w:val="22"/>
        </w:rPr>
        <w:t>J. Föremål som innehåller både explosivämne och brandfarlig vätska eller gel.</w:t>
      </w:r>
    </w:p>
    <w:p w:rsidR="00A43CF1" w:rsidRPr="00800CD9" w:rsidRDefault="00A43CF1" w:rsidP="006B42A4">
      <w:pPr>
        <w:pStyle w:val="Brdtext"/>
        <w:spacing w:line="276" w:lineRule="auto"/>
        <w:rPr>
          <w:sz w:val="22"/>
          <w:szCs w:val="22"/>
        </w:rPr>
      </w:pPr>
      <w:r w:rsidRPr="00800CD9">
        <w:rPr>
          <w:sz w:val="22"/>
          <w:szCs w:val="22"/>
        </w:rPr>
        <w:t>K. Föremål som innehåller både explosivämne och giftigt kemiskt medel.</w:t>
      </w:r>
    </w:p>
    <w:p w:rsidR="00A43CF1" w:rsidRPr="00800CD9" w:rsidRDefault="00A43CF1" w:rsidP="006B42A4">
      <w:pPr>
        <w:pStyle w:val="Brdtext"/>
        <w:spacing w:line="276" w:lineRule="auto"/>
        <w:rPr>
          <w:sz w:val="22"/>
          <w:szCs w:val="22"/>
        </w:rPr>
      </w:pPr>
      <w:r w:rsidRPr="00800CD9">
        <w:rPr>
          <w:sz w:val="22"/>
          <w:szCs w:val="22"/>
        </w:rPr>
        <w:t>L. Explosivämne eller föremål som innehåller explosivämne med särskild risk (t.ex beroende på aktivering vid kontakt med vatten eller på närvaro av hypergola vätskor, fosfider eller pyrofort ämne), som kräver separation av varje enskilt slag.</w:t>
      </w:r>
    </w:p>
    <w:p w:rsidR="00A43CF1" w:rsidRPr="00800CD9" w:rsidRDefault="00A43CF1" w:rsidP="006B42A4">
      <w:pPr>
        <w:pStyle w:val="Brdtext"/>
        <w:spacing w:line="276" w:lineRule="auto"/>
        <w:rPr>
          <w:sz w:val="22"/>
          <w:szCs w:val="22"/>
        </w:rPr>
      </w:pPr>
      <w:r w:rsidRPr="00800CD9">
        <w:rPr>
          <w:sz w:val="22"/>
          <w:szCs w:val="22"/>
        </w:rPr>
        <w:t>N. Föremål som endast innehåller extremt okänsliga detonerande ämnen.</w:t>
      </w:r>
    </w:p>
    <w:p w:rsidR="00A43CF1" w:rsidRPr="00800CD9" w:rsidRDefault="00A43CF1" w:rsidP="006B42A4">
      <w:pPr>
        <w:pStyle w:val="Brdtext"/>
        <w:spacing w:line="276" w:lineRule="auto"/>
        <w:rPr>
          <w:sz w:val="22"/>
          <w:szCs w:val="22"/>
        </w:rPr>
      </w:pPr>
      <w:r w:rsidRPr="00800CD9">
        <w:rPr>
          <w:sz w:val="22"/>
          <w:szCs w:val="22"/>
        </w:rPr>
        <w:t>S. Ämnen eller föremål så förpackade eller utformade att all verkan genom vådatändning, oavsiktlig initiering eller oavsiktlig funktion begränsas till kollit, såvida inte kollit har skadats av brand. I så fall är dock all verkan av tryckvåg eller splitter och kaststycken så begränsad att brandbekämpning eller andra nödåtgärder i kollits omedelbara närhet inte väsentligt inskränks eller förhindras.</w:t>
      </w:r>
    </w:p>
    <w:p w:rsidR="00A43CF1" w:rsidRPr="00A43CF1" w:rsidRDefault="00A43CF1" w:rsidP="006B42A4">
      <w:pPr>
        <w:pStyle w:val="Rubrik2"/>
        <w:spacing w:line="276" w:lineRule="auto"/>
        <w:rPr>
          <w:rFonts w:ascii="Times New Roman" w:hAnsi="Times New Roman"/>
          <w:color w:val="auto"/>
          <w:sz w:val="24"/>
          <w:szCs w:val="24"/>
        </w:rPr>
      </w:pPr>
      <w:r w:rsidRPr="00800CD9">
        <w:rPr>
          <w:rFonts w:ascii="Times New Roman" w:hAnsi="Times New Roman"/>
          <w:b w:val="0"/>
          <w:sz w:val="22"/>
          <w:szCs w:val="22"/>
        </w:rPr>
        <w:br w:type="page"/>
      </w:r>
      <w:r>
        <w:rPr>
          <w:rFonts w:ascii="Times New Roman" w:hAnsi="Times New Roman"/>
          <w:color w:val="auto"/>
          <w:sz w:val="24"/>
          <w:szCs w:val="24"/>
        </w:rPr>
        <w:lastRenderedPageBreak/>
        <w:t>Bilaga 2.</w:t>
      </w:r>
      <w:r w:rsidRPr="00A43CF1">
        <w:rPr>
          <w:rFonts w:ascii="Times New Roman" w:hAnsi="Times New Roman"/>
          <w:color w:val="auto"/>
          <w:sz w:val="24"/>
          <w:szCs w:val="24"/>
        </w:rPr>
        <w:t xml:space="preserve"> Information om begärlighetsgrader</w:t>
      </w:r>
      <w:r w:rsidRPr="00A43CF1">
        <w:rPr>
          <w:rStyle w:val="Fotnotsreferens"/>
          <w:rFonts w:ascii="Times New Roman" w:hAnsi="Times New Roman"/>
          <w:color w:val="auto"/>
          <w:sz w:val="24"/>
          <w:szCs w:val="24"/>
        </w:rPr>
        <w:footnoteReference w:id="3"/>
      </w:r>
    </w:p>
    <w:p w:rsidR="00A43CF1" w:rsidRPr="00800CD9" w:rsidRDefault="00A43CF1" w:rsidP="006B42A4">
      <w:pPr>
        <w:pStyle w:val="Brdtext"/>
        <w:spacing w:line="276" w:lineRule="auto"/>
        <w:rPr>
          <w:sz w:val="22"/>
          <w:szCs w:val="22"/>
        </w:rPr>
      </w:pPr>
      <w:r w:rsidRPr="00800CD9">
        <w:rPr>
          <w:sz w:val="22"/>
          <w:szCs w:val="22"/>
        </w:rPr>
        <w:t>Explosiva varor delas in i tre begärlighetsgrader beroende på hur stöldbegärliga de anses vara. Kraven på förrådets tillträdesskydd blir högre ju mer stöldbegärlig en explosiv vara är.</w:t>
      </w:r>
    </w:p>
    <w:p w:rsidR="00A43CF1" w:rsidRPr="00800CD9" w:rsidRDefault="00A43CF1" w:rsidP="006B42A4">
      <w:pPr>
        <w:pStyle w:val="Brdtext"/>
        <w:spacing w:line="276" w:lineRule="auto"/>
        <w:rPr>
          <w:sz w:val="22"/>
          <w:szCs w:val="22"/>
        </w:rPr>
      </w:pPr>
      <w:r w:rsidRPr="00800CD9">
        <w:rPr>
          <w:sz w:val="22"/>
          <w:szCs w:val="22"/>
        </w:rPr>
        <w:t xml:space="preserve">Begärlighetsgrad </w:t>
      </w:r>
    </w:p>
    <w:p w:rsidR="00A43CF1" w:rsidRPr="00800CD9" w:rsidRDefault="00A43CF1" w:rsidP="006B42A4">
      <w:pPr>
        <w:spacing w:line="276" w:lineRule="auto"/>
        <w:rPr>
          <w:sz w:val="22"/>
          <w:szCs w:val="22"/>
        </w:rPr>
      </w:pPr>
      <w:r w:rsidRPr="00800CD9">
        <w:rPr>
          <w:sz w:val="22"/>
          <w:szCs w:val="22"/>
        </w:rPr>
        <w:t>A = Mycket stöldbegärliga</w:t>
      </w:r>
    </w:p>
    <w:p w:rsidR="00A43CF1" w:rsidRPr="00800CD9" w:rsidRDefault="00A43CF1" w:rsidP="006B42A4">
      <w:pPr>
        <w:spacing w:line="276" w:lineRule="auto"/>
        <w:rPr>
          <w:sz w:val="22"/>
          <w:szCs w:val="22"/>
        </w:rPr>
      </w:pPr>
      <w:r w:rsidRPr="00800CD9">
        <w:rPr>
          <w:sz w:val="22"/>
          <w:szCs w:val="22"/>
        </w:rPr>
        <w:t>B = Stöldbegärliga</w:t>
      </w:r>
    </w:p>
    <w:p w:rsidR="00A43CF1" w:rsidRPr="00800CD9" w:rsidRDefault="00A43CF1" w:rsidP="006B42A4">
      <w:pPr>
        <w:spacing w:line="276" w:lineRule="auto"/>
        <w:rPr>
          <w:sz w:val="22"/>
          <w:szCs w:val="22"/>
        </w:rPr>
      </w:pPr>
      <w:r w:rsidRPr="00800CD9">
        <w:rPr>
          <w:sz w:val="22"/>
          <w:szCs w:val="22"/>
        </w:rPr>
        <w:t>C = Mindre eller ringa stöldbegärliga</w:t>
      </w:r>
    </w:p>
    <w:p w:rsidR="00A43CF1" w:rsidRPr="00A43CF1" w:rsidRDefault="00A43CF1" w:rsidP="006B42A4">
      <w:pPr>
        <w:pStyle w:val="Rubrik3"/>
        <w:spacing w:line="276" w:lineRule="auto"/>
        <w:rPr>
          <w:rFonts w:ascii="Times New Roman" w:hAnsi="Times New Roman"/>
          <w:color w:val="auto"/>
        </w:rPr>
      </w:pPr>
      <w:r w:rsidRPr="00A43CF1">
        <w:rPr>
          <w:rFonts w:ascii="Times New Roman" w:hAnsi="Times New Roman"/>
          <w:color w:val="auto"/>
        </w:rPr>
        <w:t>Sprängämnen</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Plastiska sprängämnen</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Patronerade sprängämnen (ANFO, emulsioner, vattengel, dynamiter)</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Booster av militära sprängämnen (trotyl, oktogen, HNS med flera)</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ANFO sprängämnen i bulk</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Slurrysprängämnen i bulk</w:t>
      </w:r>
      <w:r w:rsidRPr="00800CD9">
        <w:rPr>
          <w:sz w:val="22"/>
          <w:szCs w:val="22"/>
        </w:rPr>
        <w:br/>
        <w:t>(vattenbaserad ammoniumnitrat känsliggjord med sprängämne)</w:t>
      </w:r>
    </w:p>
    <w:p w:rsidR="00A43CF1" w:rsidRPr="00A43CF1" w:rsidRDefault="00A43CF1" w:rsidP="006B42A4">
      <w:pPr>
        <w:pStyle w:val="Rubrik3"/>
        <w:spacing w:line="276" w:lineRule="auto"/>
        <w:rPr>
          <w:rFonts w:ascii="Times New Roman" w:hAnsi="Times New Roman"/>
          <w:color w:val="auto"/>
        </w:rPr>
      </w:pPr>
      <w:r w:rsidRPr="00A43CF1">
        <w:rPr>
          <w:rFonts w:ascii="Times New Roman" w:hAnsi="Times New Roman"/>
          <w:color w:val="auto"/>
        </w:rPr>
        <w:t>Emulsionssprängämnen (vattenbaserad ammoniumnitrat känsliggjord med mikroballonger</w:t>
      </w:r>
      <w:r w:rsidRPr="00800CD9">
        <w:rPr>
          <w:rFonts w:ascii="Times New Roman" w:hAnsi="Times New Roman"/>
          <w:sz w:val="22"/>
          <w:szCs w:val="22"/>
        </w:rPr>
        <w:t xml:space="preserve"> </w:t>
      </w:r>
      <w:r w:rsidRPr="00A43CF1">
        <w:rPr>
          <w:rFonts w:ascii="Times New Roman" w:hAnsi="Times New Roman"/>
          <w:color w:val="auto"/>
        </w:rPr>
        <w:t>eller luftsfärer)</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Bulkemulsionssprängämnen</w:t>
      </w:r>
    </w:p>
    <w:p w:rsidR="00A43CF1" w:rsidRPr="00A43CF1" w:rsidRDefault="00A43CF1" w:rsidP="006B42A4">
      <w:pPr>
        <w:pStyle w:val="Rubrik3"/>
        <w:spacing w:line="276" w:lineRule="auto"/>
        <w:rPr>
          <w:rFonts w:ascii="Times New Roman" w:hAnsi="Times New Roman"/>
          <w:color w:val="auto"/>
        </w:rPr>
      </w:pPr>
      <w:r w:rsidRPr="00A43CF1">
        <w:rPr>
          <w:rFonts w:ascii="Times New Roman" w:hAnsi="Times New Roman"/>
          <w:color w:val="auto"/>
        </w:rPr>
        <w:t>Krut och pyrotekniska artiklar</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Pyrotekniska satser</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Krut</w:t>
      </w:r>
    </w:p>
    <w:p w:rsidR="00A43CF1" w:rsidRPr="00800CD9" w:rsidRDefault="00A43CF1" w:rsidP="006B42A4">
      <w:pPr>
        <w:tabs>
          <w:tab w:val="left" w:pos="851"/>
        </w:tabs>
        <w:spacing w:line="276" w:lineRule="auto"/>
        <w:ind w:left="851" w:hanging="851"/>
        <w:rPr>
          <w:sz w:val="22"/>
          <w:szCs w:val="22"/>
        </w:rPr>
      </w:pPr>
      <w:r w:rsidRPr="00800CD9">
        <w:rPr>
          <w:sz w:val="22"/>
          <w:szCs w:val="22"/>
        </w:rPr>
        <w:t xml:space="preserve">C </w:t>
      </w:r>
      <w:r w:rsidRPr="00800CD9">
        <w:rPr>
          <w:sz w:val="22"/>
          <w:szCs w:val="22"/>
        </w:rPr>
        <w:tab/>
        <w:t>Fyrverkerier, tillståndsbefriade konsumentartiklar</w:t>
      </w:r>
    </w:p>
    <w:p w:rsidR="00A43CF1" w:rsidRPr="00800CD9" w:rsidRDefault="00A43CF1" w:rsidP="006B42A4">
      <w:pPr>
        <w:tabs>
          <w:tab w:val="left" w:pos="851"/>
        </w:tabs>
        <w:spacing w:line="276" w:lineRule="auto"/>
        <w:ind w:left="851" w:hanging="851"/>
        <w:rPr>
          <w:sz w:val="22"/>
          <w:szCs w:val="22"/>
        </w:rPr>
      </w:pPr>
      <w:r w:rsidRPr="00800CD9">
        <w:rPr>
          <w:sz w:val="22"/>
          <w:szCs w:val="22"/>
        </w:rPr>
        <w:tab/>
        <w:t>Fyrverkerier med tillståndskrav (artiklar för yrkesmässigt bruk) i</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 riskgrupp 1.1 och 1.2</w:t>
      </w:r>
    </w:p>
    <w:p w:rsidR="00A43CF1" w:rsidRPr="00800CD9" w:rsidRDefault="00A43CF1" w:rsidP="006B42A4">
      <w:pPr>
        <w:tabs>
          <w:tab w:val="left" w:pos="851"/>
        </w:tabs>
        <w:spacing w:line="276" w:lineRule="auto"/>
        <w:ind w:left="851" w:hanging="851"/>
        <w:rPr>
          <w:sz w:val="22"/>
          <w:szCs w:val="22"/>
        </w:rPr>
      </w:pPr>
      <w:r w:rsidRPr="00800CD9">
        <w:rPr>
          <w:sz w:val="22"/>
          <w:szCs w:val="22"/>
        </w:rPr>
        <w:t>C</w:t>
      </w:r>
      <w:r w:rsidRPr="00800CD9">
        <w:rPr>
          <w:sz w:val="22"/>
          <w:szCs w:val="22"/>
        </w:rPr>
        <w:tab/>
        <w:t>– riskgrupp 1.3 och 1.4</w:t>
      </w:r>
    </w:p>
    <w:p w:rsidR="00A43CF1" w:rsidRPr="00800CD9" w:rsidRDefault="00A43CF1" w:rsidP="006B42A4">
      <w:pPr>
        <w:tabs>
          <w:tab w:val="left" w:pos="851"/>
        </w:tabs>
        <w:spacing w:line="276" w:lineRule="auto"/>
        <w:ind w:left="851" w:hanging="851"/>
        <w:rPr>
          <w:sz w:val="22"/>
          <w:szCs w:val="22"/>
        </w:rPr>
      </w:pPr>
      <w:r w:rsidRPr="00800CD9">
        <w:rPr>
          <w:sz w:val="22"/>
          <w:szCs w:val="22"/>
        </w:rPr>
        <w:t xml:space="preserve">C </w:t>
      </w:r>
      <w:r w:rsidRPr="00800CD9">
        <w:rPr>
          <w:sz w:val="22"/>
          <w:szCs w:val="22"/>
        </w:rPr>
        <w:tab/>
        <w:t>Nödraketer</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Knallskott, eldmarkeringar</w:t>
      </w:r>
    </w:p>
    <w:p w:rsidR="00A43CF1" w:rsidRPr="00800CD9" w:rsidRDefault="00A43CF1" w:rsidP="006B42A4">
      <w:pPr>
        <w:tabs>
          <w:tab w:val="left" w:pos="851"/>
        </w:tabs>
        <w:spacing w:line="276" w:lineRule="auto"/>
        <w:ind w:left="851" w:hanging="851"/>
        <w:rPr>
          <w:sz w:val="22"/>
          <w:szCs w:val="22"/>
        </w:rPr>
      </w:pPr>
      <w:r w:rsidRPr="00800CD9">
        <w:rPr>
          <w:sz w:val="22"/>
          <w:szCs w:val="22"/>
        </w:rPr>
        <w:t>C</w:t>
      </w:r>
      <w:r w:rsidRPr="00800CD9">
        <w:rPr>
          <w:sz w:val="22"/>
          <w:szCs w:val="22"/>
        </w:rPr>
        <w:tab/>
        <w:t xml:space="preserve">Pyroteknisk säkerhetsutrustning för fordon (PU) </w:t>
      </w:r>
    </w:p>
    <w:p w:rsidR="00A43CF1" w:rsidRPr="00A43CF1" w:rsidRDefault="00A43CF1" w:rsidP="006B42A4">
      <w:pPr>
        <w:pStyle w:val="Rubrik3"/>
        <w:spacing w:line="276" w:lineRule="auto"/>
        <w:rPr>
          <w:rFonts w:ascii="Times New Roman" w:hAnsi="Times New Roman"/>
          <w:color w:val="auto"/>
        </w:rPr>
      </w:pPr>
      <w:r w:rsidRPr="00A43CF1">
        <w:rPr>
          <w:rFonts w:ascii="Times New Roman" w:hAnsi="Times New Roman"/>
          <w:color w:val="auto"/>
        </w:rPr>
        <w:t>Ammunition</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Pansarbrytande ammunition till handeldvapen</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Ammunition till handeldvapen som inte är pansarbrytande</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Tårgaspatroner</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Rökammunition</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Pansarskott</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Övrig militär ammunition till annat än handeldvapen</w:t>
      </w:r>
    </w:p>
    <w:p w:rsidR="00A43CF1" w:rsidRPr="00A43CF1" w:rsidRDefault="00A43CF1" w:rsidP="006B42A4">
      <w:pPr>
        <w:pStyle w:val="Rubrik3"/>
        <w:spacing w:line="276" w:lineRule="auto"/>
        <w:rPr>
          <w:rFonts w:ascii="Times New Roman" w:hAnsi="Times New Roman"/>
          <w:color w:val="auto"/>
        </w:rPr>
      </w:pPr>
      <w:r w:rsidRPr="00A43CF1">
        <w:rPr>
          <w:rFonts w:ascii="Times New Roman" w:hAnsi="Times New Roman"/>
          <w:color w:val="auto"/>
        </w:rPr>
        <w:t>Tändämnen</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Råvaror till någon del i en tändkedja</w:t>
      </w:r>
    </w:p>
    <w:p w:rsidR="00A43CF1" w:rsidRPr="00A43CF1" w:rsidRDefault="00A43CF1" w:rsidP="006B42A4">
      <w:pPr>
        <w:pStyle w:val="Rubrik3"/>
        <w:spacing w:line="276" w:lineRule="auto"/>
        <w:rPr>
          <w:rFonts w:ascii="Times New Roman" w:hAnsi="Times New Roman"/>
          <w:color w:val="auto"/>
        </w:rPr>
      </w:pPr>
      <w:r w:rsidRPr="00A43CF1">
        <w:rPr>
          <w:rFonts w:ascii="Times New Roman" w:hAnsi="Times New Roman"/>
          <w:color w:val="auto"/>
        </w:rPr>
        <w:lastRenderedPageBreak/>
        <w:t>Tändmedel</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Sprängkapslar</w:t>
      </w:r>
    </w:p>
    <w:p w:rsidR="00A43CF1" w:rsidRPr="00800CD9" w:rsidRDefault="00A43CF1" w:rsidP="006B42A4">
      <w:pPr>
        <w:tabs>
          <w:tab w:val="left" w:pos="851"/>
        </w:tabs>
        <w:spacing w:line="276" w:lineRule="auto"/>
        <w:ind w:left="851" w:hanging="851"/>
        <w:rPr>
          <w:sz w:val="22"/>
          <w:szCs w:val="22"/>
        </w:rPr>
      </w:pPr>
      <w:r w:rsidRPr="00800CD9">
        <w:rPr>
          <w:sz w:val="22"/>
          <w:szCs w:val="22"/>
        </w:rPr>
        <w:t>A</w:t>
      </w:r>
      <w:r w:rsidRPr="00800CD9">
        <w:rPr>
          <w:sz w:val="22"/>
          <w:szCs w:val="22"/>
        </w:rPr>
        <w:tab/>
        <w:t>Detonerande stubin</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Tändhattar</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Krutstubin</w:t>
      </w:r>
    </w:p>
    <w:p w:rsidR="00A43CF1" w:rsidRPr="00800CD9" w:rsidRDefault="00A43CF1" w:rsidP="006B42A4">
      <w:pPr>
        <w:tabs>
          <w:tab w:val="left" w:pos="851"/>
        </w:tabs>
        <w:spacing w:line="276" w:lineRule="auto"/>
        <w:ind w:left="851" w:hanging="851"/>
        <w:rPr>
          <w:sz w:val="22"/>
          <w:szCs w:val="22"/>
        </w:rPr>
      </w:pPr>
      <w:r w:rsidRPr="00800CD9">
        <w:rPr>
          <w:sz w:val="22"/>
          <w:szCs w:val="22"/>
        </w:rPr>
        <w:t>B</w:t>
      </w:r>
      <w:r w:rsidRPr="00800CD9">
        <w:rPr>
          <w:sz w:val="22"/>
          <w:szCs w:val="22"/>
        </w:rPr>
        <w:tab/>
        <w:t>Tändrör, tändkolvar med mera</w:t>
      </w:r>
    </w:p>
    <w:p w:rsidR="00A43CF1" w:rsidRPr="00A43CF1" w:rsidRDefault="00A43CF1" w:rsidP="006B42A4">
      <w:pPr>
        <w:pStyle w:val="Rubrik2"/>
        <w:spacing w:line="276" w:lineRule="auto"/>
        <w:rPr>
          <w:rFonts w:ascii="Times New Roman" w:hAnsi="Times New Roman"/>
          <w:color w:val="auto"/>
          <w:sz w:val="24"/>
          <w:szCs w:val="24"/>
        </w:rPr>
      </w:pPr>
      <w:r w:rsidRPr="00800CD9">
        <w:rPr>
          <w:rFonts w:ascii="Times New Roman" w:hAnsi="Times New Roman"/>
          <w:b w:val="0"/>
          <w:sz w:val="22"/>
          <w:szCs w:val="22"/>
        </w:rPr>
        <w:br w:type="page"/>
      </w:r>
      <w:r w:rsidRPr="00A43CF1">
        <w:rPr>
          <w:rFonts w:ascii="Times New Roman" w:hAnsi="Times New Roman"/>
          <w:color w:val="auto"/>
          <w:sz w:val="24"/>
          <w:szCs w:val="24"/>
        </w:rPr>
        <w:lastRenderedPageBreak/>
        <w:t>Bilaga 3.</w:t>
      </w:r>
      <w:r w:rsidRPr="00A43CF1">
        <w:rPr>
          <w:rFonts w:ascii="Times New Roman" w:hAnsi="Times New Roman"/>
          <w:b w:val="0"/>
          <w:color w:val="auto"/>
          <w:sz w:val="24"/>
          <w:szCs w:val="24"/>
        </w:rPr>
        <w:t xml:space="preserve"> </w:t>
      </w:r>
      <w:r w:rsidRPr="00A43CF1">
        <w:rPr>
          <w:rFonts w:ascii="Times New Roman" w:hAnsi="Times New Roman"/>
          <w:color w:val="auto"/>
          <w:sz w:val="24"/>
          <w:szCs w:val="24"/>
        </w:rPr>
        <w:t>Information om brandskyddskrav</w:t>
      </w:r>
      <w:r w:rsidRPr="00A43CF1">
        <w:rPr>
          <w:rStyle w:val="Fotnotsreferens"/>
          <w:rFonts w:ascii="Times New Roman" w:hAnsi="Times New Roman"/>
          <w:color w:val="auto"/>
          <w:sz w:val="24"/>
          <w:szCs w:val="24"/>
        </w:rPr>
        <w:footnoteReference w:id="4"/>
      </w:r>
    </w:p>
    <w:p w:rsidR="00A43CF1" w:rsidRPr="00800CD9" w:rsidRDefault="00A43CF1" w:rsidP="006B42A4">
      <w:pPr>
        <w:pStyle w:val="Brdtext"/>
        <w:spacing w:line="276" w:lineRule="auto"/>
        <w:rPr>
          <w:sz w:val="22"/>
          <w:szCs w:val="22"/>
        </w:rPr>
      </w:pPr>
      <w:r w:rsidRPr="00800CD9">
        <w:rPr>
          <w:sz w:val="22"/>
          <w:szCs w:val="22"/>
        </w:rPr>
        <w:t xml:space="preserve">Förråd som riskerar att utsättas för brand utifrån ska vara utfört i lägst brandteknisk klass EI 30. Detta krav gäller </w:t>
      </w:r>
      <w:r w:rsidRPr="00800CD9">
        <w:rPr>
          <w:i/>
          <w:sz w:val="22"/>
          <w:szCs w:val="22"/>
        </w:rPr>
        <w:t>utöver</w:t>
      </w:r>
      <w:r w:rsidRPr="00800CD9">
        <w:rPr>
          <w:sz w:val="22"/>
          <w:szCs w:val="22"/>
        </w:rPr>
        <w:t xml:space="preserve"> kraven på tillträdesskydd, vilka beskrivs i standarderna EN 1143 och SS 3492. Standarderna innehåller inga krav på brandklassning.</w:t>
      </w:r>
    </w:p>
    <w:p w:rsidR="00A43CF1" w:rsidRPr="00800CD9" w:rsidRDefault="00A43CF1" w:rsidP="006B42A4">
      <w:pPr>
        <w:pStyle w:val="Brdtext"/>
        <w:spacing w:line="276" w:lineRule="auto"/>
        <w:rPr>
          <w:sz w:val="22"/>
          <w:szCs w:val="22"/>
        </w:rPr>
      </w:pPr>
      <w:r w:rsidRPr="00800CD9">
        <w:rPr>
          <w:sz w:val="22"/>
          <w:szCs w:val="22"/>
        </w:rPr>
        <w:t>EI 30 innebär att förrådet ska kunna stå emot en yttre brand i 30 minuter enligt ett standardiserat test. Ett fristående förråd på öppen mark eller i skog anses inte löpa risken att utsättas för brand utifrån om inga brännbara föremål finns i dess närhet. Skog betraktas inte som brandfarlig även om träd är brännbara.</w:t>
      </w:r>
    </w:p>
    <w:p w:rsidR="00A43CF1" w:rsidRPr="00800CD9" w:rsidRDefault="00A43CF1" w:rsidP="006B42A4">
      <w:pPr>
        <w:pStyle w:val="Brdtext"/>
        <w:spacing w:line="276" w:lineRule="auto"/>
        <w:rPr>
          <w:sz w:val="22"/>
          <w:szCs w:val="22"/>
        </w:rPr>
      </w:pPr>
      <w:r w:rsidRPr="00800CD9">
        <w:rPr>
          <w:sz w:val="22"/>
          <w:szCs w:val="22"/>
        </w:rPr>
        <w:t xml:space="preserve">Brandskyddskravet gäller inte </w:t>
      </w:r>
    </w:p>
    <w:p w:rsidR="00A43CF1" w:rsidRPr="00800CD9" w:rsidRDefault="00A43CF1" w:rsidP="006B42A4">
      <w:pPr>
        <w:pStyle w:val="Punktlista"/>
        <w:spacing w:line="276" w:lineRule="auto"/>
        <w:rPr>
          <w:rFonts w:ascii="Times New Roman" w:hAnsi="Times New Roman"/>
          <w:sz w:val="22"/>
          <w:szCs w:val="22"/>
        </w:rPr>
      </w:pPr>
      <w:r w:rsidRPr="00800CD9">
        <w:rPr>
          <w:rFonts w:ascii="Times New Roman" w:hAnsi="Times New Roman"/>
          <w:sz w:val="22"/>
          <w:szCs w:val="22"/>
        </w:rPr>
        <w:t xml:space="preserve">förvaring av färre än 1000 PU (pyroteknisk säkerhetsutrustning för fordon, bl a krockkuddar) </w:t>
      </w:r>
    </w:p>
    <w:p w:rsidR="00A43CF1" w:rsidRPr="00800CD9" w:rsidRDefault="00A43CF1" w:rsidP="006B42A4">
      <w:pPr>
        <w:pStyle w:val="Punktlista"/>
        <w:spacing w:line="276" w:lineRule="auto"/>
        <w:rPr>
          <w:rFonts w:ascii="Times New Roman" w:hAnsi="Times New Roman"/>
          <w:sz w:val="22"/>
          <w:szCs w:val="22"/>
        </w:rPr>
      </w:pPr>
      <w:r w:rsidRPr="00800CD9">
        <w:rPr>
          <w:rFonts w:ascii="Times New Roman" w:hAnsi="Times New Roman"/>
          <w:sz w:val="22"/>
          <w:szCs w:val="22"/>
        </w:rPr>
        <w:t xml:space="preserve">mindre än </w:t>
      </w:r>
      <w:smartTag w:uri="urn:schemas-microsoft-com:office:smarttags" w:element="metricconverter">
        <w:smartTagPr>
          <w:attr w:name="ProductID" w:val="25 kg"/>
        </w:smartTagPr>
        <w:r w:rsidRPr="00800CD9">
          <w:rPr>
            <w:rFonts w:ascii="Times New Roman" w:hAnsi="Times New Roman"/>
            <w:sz w:val="22"/>
            <w:szCs w:val="22"/>
          </w:rPr>
          <w:t>25 kg</w:t>
        </w:r>
      </w:smartTag>
      <w:r w:rsidRPr="00800CD9">
        <w:rPr>
          <w:rFonts w:ascii="Times New Roman" w:hAnsi="Times New Roman"/>
          <w:sz w:val="22"/>
          <w:szCs w:val="22"/>
        </w:rPr>
        <w:t xml:space="preserve"> pyrotekniska artiklar utom PU i riskgrupp 1.3 och 1.4</w:t>
      </w:r>
    </w:p>
    <w:p w:rsidR="00A43CF1" w:rsidRPr="00800CD9" w:rsidRDefault="00A43CF1" w:rsidP="006B42A4">
      <w:pPr>
        <w:pStyle w:val="Punktlista"/>
        <w:spacing w:line="276" w:lineRule="auto"/>
        <w:rPr>
          <w:rFonts w:ascii="Times New Roman" w:hAnsi="Times New Roman"/>
          <w:sz w:val="22"/>
          <w:szCs w:val="22"/>
        </w:rPr>
      </w:pPr>
      <w:r w:rsidRPr="00800CD9">
        <w:rPr>
          <w:rFonts w:ascii="Times New Roman" w:hAnsi="Times New Roman"/>
          <w:sz w:val="22"/>
          <w:szCs w:val="22"/>
        </w:rPr>
        <w:t>explosiva varor på försäljningsplats då försäljning pågår</w:t>
      </w:r>
    </w:p>
    <w:p w:rsidR="00A43CF1" w:rsidRPr="00800CD9" w:rsidRDefault="00A43CF1" w:rsidP="006B42A4">
      <w:pPr>
        <w:pStyle w:val="Punktlista"/>
        <w:spacing w:line="276" w:lineRule="auto"/>
        <w:rPr>
          <w:rFonts w:ascii="Times New Roman" w:hAnsi="Times New Roman"/>
          <w:sz w:val="22"/>
          <w:szCs w:val="22"/>
        </w:rPr>
      </w:pPr>
      <w:r w:rsidRPr="00800CD9">
        <w:rPr>
          <w:rFonts w:ascii="Times New Roman" w:hAnsi="Times New Roman"/>
          <w:sz w:val="22"/>
          <w:szCs w:val="22"/>
        </w:rPr>
        <w:t xml:space="preserve">fristående förråd på öppen mark eller i skog där avståndet mellan förråd och brännbara föremål (ej träd) är minst </w:t>
      </w:r>
      <w:smartTag w:uri="urn:schemas-microsoft-com:office:smarttags" w:element="metricconverter">
        <w:smartTagPr>
          <w:attr w:name="ProductID" w:val="5 m"/>
        </w:smartTagPr>
        <w:r w:rsidRPr="00800CD9">
          <w:rPr>
            <w:rFonts w:ascii="Times New Roman" w:hAnsi="Times New Roman"/>
            <w:sz w:val="22"/>
            <w:szCs w:val="22"/>
          </w:rPr>
          <w:t>5 m</w:t>
        </w:r>
      </w:smartTag>
      <w:r w:rsidRPr="00800CD9">
        <w:rPr>
          <w:rFonts w:ascii="Times New Roman" w:hAnsi="Times New Roman"/>
          <w:sz w:val="22"/>
          <w:szCs w:val="22"/>
        </w:rPr>
        <w:t xml:space="preserve"> i alla riktningar.</w:t>
      </w:r>
      <w:r w:rsidRPr="00800CD9">
        <w:rPr>
          <w:rFonts w:ascii="Times New Roman" w:hAnsi="Times New Roman"/>
          <w:sz w:val="22"/>
          <w:szCs w:val="22"/>
        </w:rPr>
        <w:br/>
      </w:r>
    </w:p>
    <w:p w:rsidR="00A43CF1" w:rsidRPr="00800CD9" w:rsidRDefault="00A43CF1" w:rsidP="006B42A4">
      <w:pPr>
        <w:pStyle w:val="Brdtext"/>
        <w:spacing w:line="276" w:lineRule="auto"/>
        <w:rPr>
          <w:sz w:val="22"/>
          <w:szCs w:val="22"/>
        </w:rPr>
      </w:pPr>
      <w:r w:rsidRPr="00800CD9">
        <w:rPr>
          <w:sz w:val="22"/>
          <w:szCs w:val="22"/>
        </w:rPr>
        <w:t xml:space="preserve">En vanlig innervägg med dubbla </w:t>
      </w:r>
      <w:smartTag w:uri="urn:schemas-microsoft-com:office:smarttags" w:element="metricconverter">
        <w:smartTagPr>
          <w:attr w:name="ProductID" w:val="13 mm"/>
        </w:smartTagPr>
        <w:r w:rsidRPr="00800CD9">
          <w:rPr>
            <w:sz w:val="22"/>
            <w:szCs w:val="22"/>
          </w:rPr>
          <w:t>13 mm</w:t>
        </w:r>
      </w:smartTag>
      <w:r w:rsidRPr="00800CD9">
        <w:rPr>
          <w:sz w:val="22"/>
          <w:szCs w:val="22"/>
        </w:rPr>
        <w:t xml:space="preserve"> gipsskivor på </w:t>
      </w:r>
      <w:smartTag w:uri="urn:schemas-microsoft-com:office:smarttags" w:element="metricconverter">
        <w:smartTagPr>
          <w:attr w:name="ProductID" w:val="70 mm"/>
        </w:smartTagPr>
        <w:r w:rsidRPr="00800CD9">
          <w:rPr>
            <w:sz w:val="22"/>
            <w:szCs w:val="22"/>
          </w:rPr>
          <w:t>70 mm</w:t>
        </w:r>
      </w:smartTag>
      <w:r w:rsidRPr="00800CD9">
        <w:rPr>
          <w:sz w:val="22"/>
          <w:szCs w:val="22"/>
        </w:rPr>
        <w:t xml:space="preserve"> träreglar uppfyller EI 30. Andra exempel på konstruktioner som uppfyller EI 30 finns t ex i MSB:s handbok om förvaring av explosiva varor</w:t>
      </w:r>
    </w:p>
    <w:p w:rsidR="00A43CF1" w:rsidRPr="00800CD9" w:rsidRDefault="00A43CF1" w:rsidP="006B42A4">
      <w:pPr>
        <w:pStyle w:val="Brdtext"/>
        <w:spacing w:line="276" w:lineRule="auto"/>
        <w:rPr>
          <w:sz w:val="22"/>
          <w:szCs w:val="22"/>
        </w:rPr>
      </w:pPr>
      <w:r w:rsidRPr="00800CD9">
        <w:rPr>
          <w:sz w:val="22"/>
          <w:szCs w:val="22"/>
        </w:rPr>
        <w:t xml:space="preserve">Släckutrustning lämplig för att bekämpa mindre bränder i förvaringens närhet </w:t>
      </w:r>
      <w:r w:rsidRPr="00800CD9">
        <w:rPr>
          <w:i/>
          <w:sz w:val="22"/>
          <w:szCs w:val="22"/>
        </w:rPr>
        <w:t>måste</w:t>
      </w:r>
      <w:r w:rsidRPr="00800CD9">
        <w:rPr>
          <w:sz w:val="22"/>
          <w:szCs w:val="22"/>
        </w:rPr>
        <w:t xml:space="preserve"> finnas i alla förråd för tillståndspliktig förvaring av explosiva varor.</w:t>
      </w:r>
    </w:p>
    <w:p w:rsidR="00A43CF1" w:rsidRPr="00800CD9" w:rsidRDefault="00A43CF1" w:rsidP="006B42A4">
      <w:pPr>
        <w:pStyle w:val="Brdtext"/>
        <w:spacing w:line="276" w:lineRule="auto"/>
        <w:rPr>
          <w:sz w:val="22"/>
          <w:szCs w:val="22"/>
        </w:rPr>
      </w:pPr>
      <w:r w:rsidRPr="00800CD9">
        <w:rPr>
          <w:sz w:val="22"/>
          <w:szCs w:val="22"/>
        </w:rPr>
        <w:t xml:space="preserve">Friliggande förråd för förvaring av mer än </w:t>
      </w:r>
      <w:smartTag w:uri="urn:schemas-microsoft-com:office:smarttags" w:element="metricconverter">
        <w:smartTagPr>
          <w:attr w:name="ProductID" w:val="500 kg"/>
        </w:smartTagPr>
        <w:r w:rsidRPr="00800CD9">
          <w:rPr>
            <w:sz w:val="22"/>
            <w:szCs w:val="22"/>
          </w:rPr>
          <w:t>500 kg</w:t>
        </w:r>
      </w:smartTag>
      <w:r w:rsidRPr="00800CD9">
        <w:rPr>
          <w:sz w:val="22"/>
          <w:szCs w:val="22"/>
        </w:rPr>
        <w:t xml:space="preserve"> explosiva varor ska ha åskskydd. Kravet på åskskydd gäller </w:t>
      </w:r>
      <w:r w:rsidRPr="00800CD9">
        <w:rPr>
          <w:i/>
          <w:sz w:val="22"/>
          <w:szCs w:val="22"/>
        </w:rPr>
        <w:t>inte</w:t>
      </w:r>
      <w:r w:rsidRPr="00800CD9">
        <w:rPr>
          <w:sz w:val="22"/>
          <w:szCs w:val="22"/>
        </w:rPr>
        <w:t xml:space="preserve"> förvaring av enbart fyrverkeriartiklar i originalförpackningar eller andra varor i riskgrupp 1.4.</w:t>
      </w:r>
    </w:p>
    <w:p w:rsidR="00A43CF1" w:rsidRPr="00A43CF1" w:rsidRDefault="00A43CF1" w:rsidP="006B42A4">
      <w:pPr>
        <w:pStyle w:val="Brdtext"/>
        <w:spacing w:line="276" w:lineRule="auto"/>
        <w:rPr>
          <w:sz w:val="22"/>
          <w:szCs w:val="22"/>
        </w:rPr>
      </w:pPr>
      <w:r w:rsidRPr="00800CD9">
        <w:rPr>
          <w:sz w:val="22"/>
          <w:szCs w:val="22"/>
        </w:rPr>
        <w:t>Om förvaringen medför högre antändningsrisk än zon E3 genom att explosivämnen kan spridas i form av damm, ånga eller på annat sätt ska en klassning av förrådet eller den del av förrådet där antändningsrisk kan förekomma utföras enligt SÄIFS 1988:2</w:t>
      </w:r>
      <w:r w:rsidRPr="00800CD9">
        <w:rPr>
          <w:rStyle w:val="Fotnotsreferens"/>
          <w:sz w:val="22"/>
          <w:szCs w:val="22"/>
        </w:rPr>
        <w:footnoteReference w:id="5"/>
      </w:r>
      <w:r w:rsidRPr="00800CD9">
        <w:rPr>
          <w:sz w:val="22"/>
          <w:szCs w:val="22"/>
        </w:rPr>
        <w:t>. Klassning av ett område innebär fastställande av riskzoner och deras utbredning. Klassningen ska dokumenteras i en klassningsplan. Om de explosiva varorna förvaras i oöppnade och oskadade originalförpackningar är risken för spridning i normala fall så liten a</w:t>
      </w:r>
    </w:p>
    <w:sectPr w:rsidR="00A43CF1" w:rsidRPr="00A43CF1" w:rsidSect="00847CA9">
      <w:headerReference w:type="default" r:id="rId9"/>
      <w:footerReference w:type="default" r:id="rId10"/>
      <w:pgSz w:w="11906" w:h="16838"/>
      <w:pgMar w:top="2093" w:right="1417" w:bottom="1417" w:left="1843" w:header="708"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2A4" w:rsidRDefault="006B42A4" w:rsidP="007227AE">
      <w:r>
        <w:separator/>
      </w:r>
    </w:p>
  </w:endnote>
  <w:endnote w:type="continuationSeparator" w:id="0">
    <w:p w:rsidR="006B42A4" w:rsidRDefault="006B42A4" w:rsidP="0072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2A4" w:rsidRPr="00785036" w:rsidRDefault="006B42A4" w:rsidP="00785036">
    <w:pPr>
      <w:pStyle w:val="Sidfot"/>
      <w:rPr>
        <w:rFonts w:ascii="Arial" w:hAnsi="Arial" w:cs="Arial"/>
        <w:sz w:val="16"/>
        <w:szCs w:val="16"/>
      </w:rPr>
    </w:pPr>
  </w:p>
  <w:p w:rsidR="006B42A4" w:rsidRPr="00785036" w:rsidRDefault="006B42A4" w:rsidP="00785036">
    <w:pPr>
      <w:pStyle w:val="Sidfot"/>
      <w:rPr>
        <w:rFonts w:ascii="Arial" w:hAnsi="Arial" w:cs="Arial"/>
        <w:sz w:val="16"/>
        <w:szCs w:val="16"/>
      </w:rPr>
    </w:pPr>
  </w:p>
  <w:p w:rsidR="006B42A4" w:rsidRPr="00785036" w:rsidRDefault="006B42A4" w:rsidP="00CD5B5E">
    <w:pPr>
      <w:pStyle w:val="Sidfot"/>
      <w:tabs>
        <w:tab w:val="clear" w:pos="4536"/>
        <w:tab w:val="center" w:pos="3969"/>
      </w:tabs>
      <w:rPr>
        <w:rFonts w:ascii="Arial" w:hAnsi="Arial" w:cs="Arial"/>
        <w:sz w:val="16"/>
        <w:szCs w:val="16"/>
      </w:rPr>
    </w:pPr>
    <w:r>
      <w:rPr>
        <w:rFonts w:ascii="Arial" w:hAnsi="Arial" w:cs="Arial"/>
        <w:sz w:val="16"/>
        <w:szCs w:val="16"/>
      </w:rPr>
      <w:t>Hamntorget 8</w:t>
    </w:r>
    <w:r>
      <w:rPr>
        <w:rFonts w:ascii="Arial" w:hAnsi="Arial" w:cs="Arial"/>
        <w:sz w:val="16"/>
        <w:szCs w:val="16"/>
      </w:rPr>
      <w:tab/>
    </w:r>
    <w:r w:rsidRPr="00785036">
      <w:rPr>
        <w:rFonts w:ascii="Arial" w:hAnsi="Arial" w:cs="Arial"/>
        <w:sz w:val="16"/>
        <w:szCs w:val="16"/>
      </w:rPr>
      <w:t xml:space="preserve">Tel 026-17 96 53             </w:t>
    </w:r>
    <w:r>
      <w:rPr>
        <w:rFonts w:ascii="Arial" w:hAnsi="Arial" w:cs="Arial"/>
        <w:sz w:val="16"/>
        <w:szCs w:val="16"/>
      </w:rPr>
      <w:tab/>
    </w:r>
    <w:r w:rsidRPr="00785036">
      <w:rPr>
        <w:rFonts w:ascii="Arial" w:hAnsi="Arial" w:cs="Arial"/>
        <w:sz w:val="16"/>
        <w:szCs w:val="16"/>
      </w:rPr>
      <w:t xml:space="preserve"> www.gastrikeraddningstjanst.se</w:t>
    </w:r>
  </w:p>
  <w:p w:rsidR="006B42A4" w:rsidRPr="00785036" w:rsidRDefault="006B42A4" w:rsidP="00CD5B5E">
    <w:pPr>
      <w:pStyle w:val="Sidfot"/>
      <w:tabs>
        <w:tab w:val="clear" w:pos="4536"/>
        <w:tab w:val="clear" w:pos="9072"/>
        <w:tab w:val="center" w:pos="3969"/>
        <w:tab w:val="right" w:pos="8789"/>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0" locked="1" layoutInCell="1" allowOverlap="1">
              <wp:simplePos x="0" y="0"/>
              <wp:positionH relativeFrom="column">
                <wp:posOffset>-749300</wp:posOffset>
              </wp:positionH>
              <wp:positionV relativeFrom="paragraph">
                <wp:posOffset>-221615</wp:posOffset>
              </wp:positionV>
              <wp:extent cx="6743700" cy="0"/>
              <wp:effectExtent l="12700" t="6985" r="635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A15B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7.45pt" to="47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LT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">
              <w10:anchorlock/>
            </v:line>
          </w:pict>
        </mc:Fallback>
      </mc:AlternateContent>
    </w:r>
    <w:r>
      <w:rPr>
        <w:rFonts w:ascii="Arial" w:hAnsi="Arial" w:cs="Arial"/>
        <w:sz w:val="16"/>
        <w:szCs w:val="16"/>
      </w:rPr>
      <w:t>803 10 Gävle</w:t>
    </w:r>
    <w:r>
      <w:rPr>
        <w:rFonts w:ascii="Arial" w:hAnsi="Arial" w:cs="Arial"/>
        <w:sz w:val="16"/>
        <w:szCs w:val="16"/>
      </w:rPr>
      <w:tab/>
    </w:r>
    <w:r w:rsidRPr="00785036">
      <w:rPr>
        <w:rFonts w:ascii="Arial" w:hAnsi="Arial" w:cs="Arial"/>
        <w:sz w:val="16"/>
        <w:szCs w:val="16"/>
      </w:rPr>
      <w:t xml:space="preserve">Fax 026-18 99 42             </w:t>
    </w:r>
    <w:r>
      <w:rPr>
        <w:rFonts w:ascii="Arial" w:hAnsi="Arial" w:cs="Arial"/>
        <w:sz w:val="16"/>
        <w:szCs w:val="16"/>
      </w:rPr>
      <w:tab/>
    </w:r>
    <w:r w:rsidRPr="00785036">
      <w:rPr>
        <w:rFonts w:ascii="Arial" w:hAnsi="Arial" w:cs="Arial"/>
        <w:sz w:val="16"/>
        <w:szCs w:val="16"/>
      </w:rPr>
      <w:t>gastrike.raddning@gavle.se</w:t>
    </w:r>
  </w:p>
  <w:p w:rsidR="006B42A4" w:rsidRDefault="006B42A4" w:rsidP="00785036">
    <w:pPr>
      <w:pStyle w:val="Sidfot"/>
    </w:pPr>
  </w:p>
  <w:p w:rsidR="006B42A4" w:rsidRPr="00785036" w:rsidRDefault="006B42A4" w:rsidP="00785036">
    <w:pPr>
      <w:pStyle w:val="Sidfot"/>
      <w:tabs>
        <w:tab w:val="clear" w:pos="4536"/>
        <w:tab w:val="clear" w:pos="9072"/>
        <w:tab w:val="center" w:pos="3969"/>
        <w:tab w:val="right" w:pos="8647"/>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2A4" w:rsidRDefault="006B42A4" w:rsidP="007227AE">
      <w:r>
        <w:separator/>
      </w:r>
    </w:p>
  </w:footnote>
  <w:footnote w:type="continuationSeparator" w:id="0">
    <w:p w:rsidR="006B42A4" w:rsidRDefault="006B42A4" w:rsidP="007227AE">
      <w:r>
        <w:continuationSeparator/>
      </w:r>
    </w:p>
  </w:footnote>
  <w:footnote w:id="1">
    <w:p w:rsidR="006B42A4" w:rsidRDefault="006B42A4" w:rsidP="00466B08">
      <w:pPr>
        <w:pStyle w:val="Fotnotstext"/>
      </w:pPr>
      <w:r>
        <w:rPr>
          <w:rStyle w:val="Fotnotsreferens"/>
        </w:rPr>
        <w:footnoteRef/>
      </w:r>
      <w:r>
        <w:t xml:space="preserve"> Sprängämnesinspektionens föreskrifter (SÄIFS 1988:2) om klassning vid hantering av explosiv vara </w:t>
      </w:r>
    </w:p>
  </w:footnote>
  <w:footnote w:id="2">
    <w:p w:rsidR="006B42A4" w:rsidRDefault="006B42A4" w:rsidP="00A43CF1">
      <w:pPr>
        <w:pStyle w:val="Fotnotstext"/>
      </w:pPr>
      <w:r>
        <w:rPr>
          <w:rStyle w:val="Fotnotsreferens"/>
        </w:rPr>
        <w:footnoteRef/>
      </w:r>
      <w:r>
        <w:t xml:space="preserve"> Myndigheten för samhällsskydd och beredskaps föreskrifter (MSBFS 2009:2) om transport av farligt gods på väg och i terräng (ADR-S)</w:t>
      </w:r>
    </w:p>
  </w:footnote>
  <w:footnote w:id="3">
    <w:p w:rsidR="006B42A4" w:rsidRDefault="006B42A4" w:rsidP="00A43CF1">
      <w:pPr>
        <w:pStyle w:val="Fotnotstext"/>
      </w:pPr>
      <w:r>
        <w:rPr>
          <w:rStyle w:val="Fotnotsreferens"/>
        </w:rPr>
        <w:footnoteRef/>
      </w:r>
      <w:r>
        <w:t xml:space="preserve"> Enligt bilaga 2 till Statens räddningsverks föreskrifter och allmänna råd (SRVFS 2006:10) om förvaring av explosiva varor</w:t>
      </w:r>
    </w:p>
  </w:footnote>
  <w:footnote w:id="4">
    <w:p w:rsidR="006B42A4" w:rsidRPr="002D2D93" w:rsidRDefault="006B42A4" w:rsidP="00A43CF1">
      <w:pPr>
        <w:pStyle w:val="Fotnotstext"/>
      </w:pPr>
      <w:r w:rsidRPr="002D2D93">
        <w:rPr>
          <w:rStyle w:val="Fotnotsreferens"/>
        </w:rPr>
        <w:footnoteRef/>
      </w:r>
      <w:r w:rsidRPr="002D2D93">
        <w:rPr>
          <w:vertAlign w:val="superscript"/>
        </w:rPr>
        <w:t xml:space="preserve"> </w:t>
      </w:r>
      <w:r>
        <w:t>Enligt Statens räddningsverks föreskrifter och allmänna råd (SRVFS 2006:10) om förvaring av explosiva varor</w:t>
      </w:r>
    </w:p>
  </w:footnote>
  <w:footnote w:id="5">
    <w:p w:rsidR="006B42A4" w:rsidRDefault="006B42A4" w:rsidP="00A43CF1">
      <w:pPr>
        <w:pStyle w:val="Fotnotstext"/>
      </w:pPr>
      <w:r>
        <w:rPr>
          <w:rStyle w:val="Fotnotsreferens"/>
        </w:rPr>
        <w:footnoteRef/>
      </w:r>
      <w:r>
        <w:t xml:space="preserve"> Sprängämnesinspektionens föreskrifter (SÄIFS 1988:2) om klassning vid hantering av explosiv vara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8772"/>
      <w:docPartObj>
        <w:docPartGallery w:val="Page Numbers (Top of Page)"/>
        <w:docPartUnique/>
      </w:docPartObj>
    </w:sdtPr>
    <w:sdtEndPr/>
    <w:sdtContent>
      <w:p w:rsidR="006B42A4" w:rsidRDefault="006B42A4">
        <w:pPr>
          <w:pStyle w:val="Sidhuvud"/>
          <w:jc w:val="right"/>
        </w:pPr>
        <w:r>
          <w:fldChar w:fldCharType="begin"/>
        </w:r>
        <w:r>
          <w:instrText xml:space="preserve"> PAGE   \* MERGEFORMAT </w:instrText>
        </w:r>
        <w:r>
          <w:fldChar w:fldCharType="separate"/>
        </w:r>
        <w:r>
          <w:rPr>
            <w:noProof/>
          </w:rPr>
          <w:t>1</w:t>
        </w:r>
        <w:r>
          <w:rPr>
            <w:noProof/>
          </w:rPr>
          <w:fldChar w:fldCharType="end"/>
        </w:r>
      </w:p>
    </w:sdtContent>
  </w:sdt>
  <w:p w:rsidR="006B42A4" w:rsidRDefault="006B42A4" w:rsidP="00F61239">
    <w:pPr>
      <w:pStyle w:val="Sidhuvud"/>
      <w:tabs>
        <w:tab w:val="clear" w:pos="4536"/>
        <w:tab w:val="center" w:pos="7655"/>
      </w:tabs>
      <w:ind w:firstLine="1134"/>
      <w:rPr>
        <w:b/>
        <w:sz w:val="36"/>
        <w:szCs w:val="36"/>
      </w:rPr>
    </w:pPr>
    <w:r w:rsidRPr="00F61239">
      <w:rPr>
        <w:b/>
        <w:noProof/>
        <w:sz w:val="36"/>
        <w:szCs w:val="36"/>
      </w:rPr>
      <w:drawing>
        <wp:anchor distT="0" distB="0" distL="114300" distR="114300" simplePos="0" relativeHeight="251662336" behindDoc="1" locked="0" layoutInCell="1" allowOverlap="1">
          <wp:simplePos x="0" y="0"/>
          <wp:positionH relativeFrom="column">
            <wp:posOffset>-581239</wp:posOffset>
          </wp:positionH>
          <wp:positionV relativeFrom="paragraph">
            <wp:posOffset>-387334</wp:posOffset>
          </wp:positionV>
          <wp:extent cx="1014103" cy="1009403"/>
          <wp:effectExtent l="19050" t="0" r="0" b="0"/>
          <wp:wrapNone/>
          <wp:docPr id="3" name="Bild 1" descr="Gastrik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trike_CMYK"/>
                  <pic:cNvPicPr>
                    <a:picLocks noChangeAspect="1" noChangeArrowheads="1"/>
                  </pic:cNvPicPr>
                </pic:nvPicPr>
                <pic:blipFill>
                  <a:blip r:embed="rId1"/>
                  <a:srcRect/>
                  <a:stretch>
                    <a:fillRect/>
                  </a:stretch>
                </pic:blipFill>
                <pic:spPr bwMode="auto">
                  <a:xfrm>
                    <a:off x="0" y="0"/>
                    <a:ext cx="1014103" cy="1009403"/>
                  </a:xfrm>
                  <a:prstGeom prst="rect">
                    <a:avLst/>
                  </a:prstGeom>
                  <a:noFill/>
                  <a:ln w="9525">
                    <a:noFill/>
                    <a:miter lim="800000"/>
                    <a:headEnd/>
                    <a:tailEnd/>
                  </a:ln>
                </pic:spPr>
              </pic:pic>
            </a:graphicData>
          </a:graphic>
        </wp:anchor>
      </w:drawing>
    </w:r>
    <w:r w:rsidRPr="00847CA9">
      <w:rPr>
        <w:b/>
        <w:sz w:val="36"/>
        <w:szCs w:val="36"/>
      </w:rPr>
      <w:t>Ansökan</w:t>
    </w:r>
    <w:r>
      <w:rPr>
        <w:b/>
        <w:sz w:val="36"/>
        <w:szCs w:val="36"/>
      </w:rPr>
      <w:t xml:space="preserve"> </w:t>
    </w:r>
    <w:r>
      <w:rPr>
        <w:b/>
        <w:sz w:val="32"/>
        <w:szCs w:val="32"/>
      </w:rPr>
      <w:t>- tillstånd explosiv</w:t>
    </w:r>
    <w:r w:rsidRPr="00847CA9">
      <w:rPr>
        <w:b/>
        <w:sz w:val="32"/>
        <w:szCs w:val="32"/>
      </w:rPr>
      <w:t xml:space="preserve"> vara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E982F74"/>
    <w:lvl w:ilvl="0">
      <w:start w:val="1"/>
      <w:numFmt w:val="bullet"/>
      <w:pStyle w:val="Punktlist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E6"/>
    <w:rsid w:val="00063731"/>
    <w:rsid w:val="000B6D7E"/>
    <w:rsid w:val="000B7DFB"/>
    <w:rsid w:val="000C1F48"/>
    <w:rsid w:val="0010149A"/>
    <w:rsid w:val="00113882"/>
    <w:rsid w:val="00121887"/>
    <w:rsid w:val="00144296"/>
    <w:rsid w:val="00154E9F"/>
    <w:rsid w:val="001F2DEF"/>
    <w:rsid w:val="0026319D"/>
    <w:rsid w:val="0026394B"/>
    <w:rsid w:val="0027435B"/>
    <w:rsid w:val="002961DC"/>
    <w:rsid w:val="002B3CEE"/>
    <w:rsid w:val="002B4EF9"/>
    <w:rsid w:val="002D076F"/>
    <w:rsid w:val="002F5853"/>
    <w:rsid w:val="003D1D2B"/>
    <w:rsid w:val="00421690"/>
    <w:rsid w:val="00441DA0"/>
    <w:rsid w:val="00443614"/>
    <w:rsid w:val="00466B08"/>
    <w:rsid w:val="00474ACA"/>
    <w:rsid w:val="004C03E9"/>
    <w:rsid w:val="004F2101"/>
    <w:rsid w:val="004F4BC8"/>
    <w:rsid w:val="00570C57"/>
    <w:rsid w:val="00585EC2"/>
    <w:rsid w:val="005E6178"/>
    <w:rsid w:val="005E67C9"/>
    <w:rsid w:val="005E7577"/>
    <w:rsid w:val="005F45BF"/>
    <w:rsid w:val="00641361"/>
    <w:rsid w:val="006759D2"/>
    <w:rsid w:val="00693DA3"/>
    <w:rsid w:val="006A44D7"/>
    <w:rsid w:val="006B42A4"/>
    <w:rsid w:val="006F69D6"/>
    <w:rsid w:val="00714C9C"/>
    <w:rsid w:val="007227AE"/>
    <w:rsid w:val="00755F3B"/>
    <w:rsid w:val="0076339E"/>
    <w:rsid w:val="00785036"/>
    <w:rsid w:val="007B27AD"/>
    <w:rsid w:val="007B77CC"/>
    <w:rsid w:val="007F4638"/>
    <w:rsid w:val="0082481A"/>
    <w:rsid w:val="00847CA9"/>
    <w:rsid w:val="00863938"/>
    <w:rsid w:val="008C3E88"/>
    <w:rsid w:val="008F01F4"/>
    <w:rsid w:val="00943F56"/>
    <w:rsid w:val="00946987"/>
    <w:rsid w:val="00957875"/>
    <w:rsid w:val="009B32D0"/>
    <w:rsid w:val="009C1719"/>
    <w:rsid w:val="00A43CF1"/>
    <w:rsid w:val="00A80A16"/>
    <w:rsid w:val="00A87A43"/>
    <w:rsid w:val="00A955AB"/>
    <w:rsid w:val="00AA73A9"/>
    <w:rsid w:val="00AC3ACD"/>
    <w:rsid w:val="00B132A9"/>
    <w:rsid w:val="00B163E7"/>
    <w:rsid w:val="00BE4ABF"/>
    <w:rsid w:val="00C07F34"/>
    <w:rsid w:val="00C20049"/>
    <w:rsid w:val="00C407D4"/>
    <w:rsid w:val="00C46091"/>
    <w:rsid w:val="00C601B2"/>
    <w:rsid w:val="00C826F0"/>
    <w:rsid w:val="00C83EA9"/>
    <w:rsid w:val="00CD5B5E"/>
    <w:rsid w:val="00CF391B"/>
    <w:rsid w:val="00D445A2"/>
    <w:rsid w:val="00D57CDE"/>
    <w:rsid w:val="00D836E9"/>
    <w:rsid w:val="00DE2057"/>
    <w:rsid w:val="00E00958"/>
    <w:rsid w:val="00E023F5"/>
    <w:rsid w:val="00E41B9A"/>
    <w:rsid w:val="00EE0B97"/>
    <w:rsid w:val="00EE244F"/>
    <w:rsid w:val="00EE65F1"/>
    <w:rsid w:val="00F0244E"/>
    <w:rsid w:val="00F0291C"/>
    <w:rsid w:val="00F31FE6"/>
    <w:rsid w:val="00F61239"/>
    <w:rsid w:val="00FB0C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013F46E8"/>
  <w15:docId w15:val="{750571F0-3EFD-4B96-A360-7E903D35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3E9"/>
    <w:rPr>
      <w:sz w:val="24"/>
      <w:szCs w:val="24"/>
    </w:rPr>
  </w:style>
  <w:style w:type="paragraph" w:styleId="Rubrik2">
    <w:name w:val="heading 2"/>
    <w:basedOn w:val="Normal"/>
    <w:next w:val="Normal"/>
    <w:link w:val="Rubrik2Char"/>
    <w:unhideWhenUsed/>
    <w:qFormat/>
    <w:rsid w:val="004436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43CF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227AE"/>
    <w:pPr>
      <w:tabs>
        <w:tab w:val="center" w:pos="4536"/>
        <w:tab w:val="right" w:pos="9072"/>
      </w:tabs>
    </w:pPr>
  </w:style>
  <w:style w:type="character" w:customStyle="1" w:styleId="SidhuvudChar">
    <w:name w:val="Sidhuvud Char"/>
    <w:basedOn w:val="Standardstycketeckensnitt"/>
    <w:link w:val="Sidhuvud"/>
    <w:uiPriority w:val="99"/>
    <w:rsid w:val="007227AE"/>
    <w:rPr>
      <w:sz w:val="24"/>
      <w:szCs w:val="24"/>
    </w:rPr>
  </w:style>
  <w:style w:type="paragraph" w:styleId="Sidfot">
    <w:name w:val="footer"/>
    <w:basedOn w:val="Normal"/>
    <w:link w:val="SidfotChar"/>
    <w:uiPriority w:val="99"/>
    <w:unhideWhenUsed/>
    <w:rsid w:val="007227AE"/>
    <w:pPr>
      <w:tabs>
        <w:tab w:val="center" w:pos="4536"/>
        <w:tab w:val="right" w:pos="9072"/>
      </w:tabs>
    </w:pPr>
  </w:style>
  <w:style w:type="character" w:customStyle="1" w:styleId="SidfotChar">
    <w:name w:val="Sidfot Char"/>
    <w:basedOn w:val="Standardstycketeckensnitt"/>
    <w:link w:val="Sidfot"/>
    <w:uiPriority w:val="99"/>
    <w:rsid w:val="007227AE"/>
    <w:rPr>
      <w:sz w:val="24"/>
      <w:szCs w:val="24"/>
    </w:rPr>
  </w:style>
  <w:style w:type="paragraph" w:styleId="Liststycke">
    <w:name w:val="List Paragraph"/>
    <w:basedOn w:val="Normal"/>
    <w:uiPriority w:val="34"/>
    <w:qFormat/>
    <w:rsid w:val="00C407D4"/>
    <w:pPr>
      <w:ind w:left="720"/>
      <w:contextualSpacing/>
    </w:pPr>
  </w:style>
  <w:style w:type="table" w:styleId="Tabellrutnt">
    <w:name w:val="Table Grid"/>
    <w:basedOn w:val="Normaltabell"/>
    <w:uiPriority w:val="59"/>
    <w:rsid w:val="00C407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41DA0"/>
    <w:rPr>
      <w:sz w:val="24"/>
      <w:szCs w:val="24"/>
    </w:rPr>
  </w:style>
  <w:style w:type="paragraph" w:styleId="Ballongtext">
    <w:name w:val="Balloon Text"/>
    <w:basedOn w:val="Normal"/>
    <w:link w:val="BallongtextChar"/>
    <w:uiPriority w:val="99"/>
    <w:semiHidden/>
    <w:unhideWhenUsed/>
    <w:rsid w:val="00441DA0"/>
    <w:rPr>
      <w:rFonts w:ascii="Tahoma" w:hAnsi="Tahoma" w:cs="Tahoma"/>
      <w:sz w:val="16"/>
      <w:szCs w:val="16"/>
    </w:rPr>
  </w:style>
  <w:style w:type="character" w:customStyle="1" w:styleId="BallongtextChar">
    <w:name w:val="Ballongtext Char"/>
    <w:basedOn w:val="Standardstycketeckensnitt"/>
    <w:link w:val="Ballongtext"/>
    <w:uiPriority w:val="99"/>
    <w:semiHidden/>
    <w:rsid w:val="00441DA0"/>
    <w:rPr>
      <w:rFonts w:ascii="Tahoma" w:hAnsi="Tahoma" w:cs="Tahoma"/>
      <w:sz w:val="16"/>
      <w:szCs w:val="16"/>
    </w:rPr>
  </w:style>
  <w:style w:type="character" w:styleId="Platshllartext">
    <w:name w:val="Placeholder Text"/>
    <w:basedOn w:val="Standardstycketeckensnitt"/>
    <w:uiPriority w:val="99"/>
    <w:semiHidden/>
    <w:rsid w:val="0026319D"/>
    <w:rPr>
      <w:color w:val="808080"/>
    </w:rPr>
  </w:style>
  <w:style w:type="character" w:styleId="Hyperlnk">
    <w:name w:val="Hyperlink"/>
    <w:basedOn w:val="Standardstycketeckensnitt"/>
    <w:uiPriority w:val="99"/>
    <w:unhideWhenUsed/>
    <w:rsid w:val="00785036"/>
    <w:rPr>
      <w:color w:val="0000FF" w:themeColor="hyperlink"/>
      <w:u w:val="single"/>
    </w:rPr>
  </w:style>
  <w:style w:type="paragraph" w:customStyle="1" w:styleId="Flttext">
    <w:name w:val="Fälttext"/>
    <w:basedOn w:val="Normal"/>
    <w:link w:val="FlttextChar"/>
    <w:rsid w:val="00C20049"/>
    <w:rPr>
      <w:rFonts w:ascii="Georgia" w:hAnsi="Georgia"/>
      <w:snapToGrid w:val="0"/>
      <w:sz w:val="21"/>
      <w:szCs w:val="20"/>
    </w:rPr>
  </w:style>
  <w:style w:type="character" w:customStyle="1" w:styleId="FlttextChar">
    <w:name w:val="Fälttext Char"/>
    <w:basedOn w:val="Standardstycketeckensnitt"/>
    <w:link w:val="Flttext"/>
    <w:rsid w:val="00C20049"/>
    <w:rPr>
      <w:rFonts w:ascii="Georgia" w:hAnsi="Georgia"/>
      <w:snapToGrid w:val="0"/>
      <w:sz w:val="21"/>
    </w:rPr>
  </w:style>
  <w:style w:type="paragraph" w:customStyle="1" w:styleId="Ledtext">
    <w:name w:val="Ledtext"/>
    <w:basedOn w:val="Normal"/>
    <w:next w:val="Flttext"/>
    <w:link w:val="LedtextChar"/>
    <w:rsid w:val="00443614"/>
    <w:pPr>
      <w:spacing w:before="20"/>
    </w:pPr>
    <w:rPr>
      <w:rFonts w:ascii="Georgia" w:hAnsi="Georgia"/>
      <w:sz w:val="18"/>
      <w:szCs w:val="20"/>
    </w:rPr>
  </w:style>
  <w:style w:type="paragraph" w:customStyle="1" w:styleId="Rubrikitabell">
    <w:name w:val="Rubrik i tabell"/>
    <w:basedOn w:val="Normal"/>
    <w:link w:val="RubrikitabellChar"/>
    <w:rsid w:val="00443614"/>
    <w:pPr>
      <w:spacing w:before="60" w:after="60"/>
    </w:pPr>
    <w:rPr>
      <w:rFonts w:ascii="Verdana" w:hAnsi="Verdana"/>
      <w:b/>
      <w:sz w:val="18"/>
      <w:szCs w:val="20"/>
    </w:rPr>
  </w:style>
  <w:style w:type="paragraph" w:customStyle="1" w:styleId="Rubrikptabell">
    <w:name w:val="Rubrik på tabell"/>
    <w:basedOn w:val="Rubrik2"/>
    <w:link w:val="RubrikptabellChar"/>
    <w:rsid w:val="00443614"/>
    <w:pPr>
      <w:keepLines w:val="0"/>
      <w:spacing w:before="160" w:line="290" w:lineRule="atLeast"/>
    </w:pPr>
    <w:rPr>
      <w:rFonts w:ascii="Verdana" w:eastAsia="Times New Roman" w:hAnsi="Verdana" w:cs="Times New Roman"/>
      <w:bCs w:val="0"/>
      <w:color w:val="auto"/>
      <w:sz w:val="24"/>
      <w:szCs w:val="20"/>
    </w:rPr>
  </w:style>
  <w:style w:type="paragraph" w:customStyle="1" w:styleId="Blankettinformation">
    <w:name w:val="Blankettinformation"/>
    <w:basedOn w:val="Brdtext"/>
    <w:link w:val="BlankettinformationChar"/>
    <w:rsid w:val="00443614"/>
    <w:pPr>
      <w:spacing w:after="0" w:line="200" w:lineRule="atLeast"/>
    </w:pPr>
    <w:rPr>
      <w:rFonts w:ascii="Verdana" w:eastAsia="Arial Unicode MS" w:hAnsi="Verdana" w:cs="Arial Unicode MS"/>
      <w:sz w:val="18"/>
      <w:szCs w:val="20"/>
    </w:rPr>
  </w:style>
  <w:style w:type="character" w:customStyle="1" w:styleId="RubrikitabellChar">
    <w:name w:val="Rubrik i tabell Char"/>
    <w:basedOn w:val="Standardstycketeckensnitt"/>
    <w:link w:val="Rubrikitabell"/>
    <w:rsid w:val="00443614"/>
    <w:rPr>
      <w:rFonts w:ascii="Verdana" w:hAnsi="Verdana"/>
      <w:b/>
      <w:sz w:val="18"/>
    </w:rPr>
  </w:style>
  <w:style w:type="character" w:customStyle="1" w:styleId="RubrikptabellChar">
    <w:name w:val="Rubrik på tabell Char"/>
    <w:basedOn w:val="Rubrik2Char"/>
    <w:link w:val="Rubrikptabell"/>
    <w:rsid w:val="00443614"/>
    <w:rPr>
      <w:rFonts w:ascii="Verdana" w:eastAsiaTheme="majorEastAsia" w:hAnsi="Verdana" w:cstheme="majorBidi"/>
      <w:b/>
      <w:bCs/>
      <w:color w:val="4F81BD" w:themeColor="accent1"/>
      <w:sz w:val="24"/>
      <w:szCs w:val="26"/>
    </w:rPr>
  </w:style>
  <w:style w:type="character" w:customStyle="1" w:styleId="BlankettinformationChar">
    <w:name w:val="Blankettinformation Char"/>
    <w:basedOn w:val="BrdtextChar"/>
    <w:link w:val="Blankettinformation"/>
    <w:rsid w:val="00443614"/>
    <w:rPr>
      <w:rFonts w:ascii="Verdana" w:eastAsia="Arial Unicode MS" w:hAnsi="Verdana" w:cs="Arial Unicode MS"/>
      <w:sz w:val="18"/>
      <w:szCs w:val="24"/>
    </w:rPr>
  </w:style>
  <w:style w:type="character" w:customStyle="1" w:styleId="LedtextChar">
    <w:name w:val="Ledtext Char"/>
    <w:basedOn w:val="Standardstycketeckensnitt"/>
    <w:link w:val="Ledtext"/>
    <w:rsid w:val="00443614"/>
    <w:rPr>
      <w:rFonts w:ascii="Georgia" w:hAnsi="Georgia"/>
      <w:sz w:val="18"/>
    </w:rPr>
  </w:style>
  <w:style w:type="character" w:customStyle="1" w:styleId="Rubrik2Char">
    <w:name w:val="Rubrik 2 Char"/>
    <w:basedOn w:val="Standardstycketeckensnitt"/>
    <w:link w:val="Rubrik2"/>
    <w:rsid w:val="00443614"/>
    <w:rPr>
      <w:rFonts w:asciiTheme="majorHAnsi" w:eastAsiaTheme="majorEastAsia" w:hAnsiTheme="majorHAnsi" w:cstheme="majorBidi"/>
      <w:b/>
      <w:bCs/>
      <w:color w:val="4F81BD" w:themeColor="accent1"/>
      <w:sz w:val="26"/>
      <w:szCs w:val="26"/>
    </w:rPr>
  </w:style>
  <w:style w:type="paragraph" w:styleId="Brdtext">
    <w:name w:val="Body Text"/>
    <w:basedOn w:val="Normal"/>
    <w:link w:val="BrdtextChar"/>
    <w:uiPriority w:val="99"/>
    <w:unhideWhenUsed/>
    <w:rsid w:val="00443614"/>
    <w:pPr>
      <w:spacing w:after="120"/>
    </w:pPr>
  </w:style>
  <w:style w:type="character" w:customStyle="1" w:styleId="BrdtextChar">
    <w:name w:val="Brödtext Char"/>
    <w:basedOn w:val="Standardstycketeckensnitt"/>
    <w:link w:val="Brdtext"/>
    <w:uiPriority w:val="99"/>
    <w:rsid w:val="00443614"/>
    <w:rPr>
      <w:sz w:val="24"/>
      <w:szCs w:val="24"/>
    </w:rPr>
  </w:style>
  <w:style w:type="paragraph" w:customStyle="1" w:styleId="Krysstext">
    <w:name w:val="Krysstext"/>
    <w:basedOn w:val="Ledtext"/>
    <w:link w:val="KrysstextChar"/>
    <w:rsid w:val="000B7DFB"/>
    <w:pPr>
      <w:tabs>
        <w:tab w:val="left" w:pos="284"/>
      </w:tabs>
      <w:spacing w:before="10" w:after="10"/>
      <w:ind w:left="284" w:hanging="284"/>
    </w:pPr>
    <w:rPr>
      <w:sz w:val="19"/>
    </w:rPr>
  </w:style>
  <w:style w:type="character" w:customStyle="1" w:styleId="KrysstextChar">
    <w:name w:val="Krysstext Char"/>
    <w:basedOn w:val="LedtextChar"/>
    <w:link w:val="Krysstext"/>
    <w:rsid w:val="000B7DFB"/>
    <w:rPr>
      <w:rFonts w:ascii="Georgia" w:hAnsi="Georgia"/>
      <w:sz w:val="19"/>
    </w:rPr>
  </w:style>
  <w:style w:type="paragraph" w:styleId="Ingetavstnd">
    <w:name w:val="No Spacing"/>
    <w:uiPriority w:val="1"/>
    <w:qFormat/>
    <w:rsid w:val="00FB0C2A"/>
    <w:rPr>
      <w:sz w:val="24"/>
      <w:szCs w:val="24"/>
    </w:rPr>
  </w:style>
  <w:style w:type="paragraph" w:styleId="Dokumentversikt">
    <w:name w:val="Document Map"/>
    <w:basedOn w:val="Normal"/>
    <w:link w:val="DokumentversiktChar"/>
    <w:semiHidden/>
    <w:rsid w:val="00466B08"/>
    <w:pPr>
      <w:shd w:val="clear" w:color="auto" w:fill="000080"/>
      <w:spacing w:line="290" w:lineRule="atLeast"/>
    </w:pPr>
    <w:rPr>
      <w:rFonts w:ascii="Tahoma" w:hAnsi="Tahoma" w:cs="Tahoma"/>
      <w:sz w:val="21"/>
      <w:szCs w:val="20"/>
    </w:rPr>
  </w:style>
  <w:style w:type="character" w:customStyle="1" w:styleId="DokumentversiktChar">
    <w:name w:val="Dokumentöversikt Char"/>
    <w:basedOn w:val="Standardstycketeckensnitt"/>
    <w:link w:val="Dokumentversikt"/>
    <w:semiHidden/>
    <w:rsid w:val="00466B08"/>
    <w:rPr>
      <w:rFonts w:ascii="Tahoma" w:hAnsi="Tahoma" w:cs="Tahoma"/>
      <w:sz w:val="21"/>
      <w:shd w:val="clear" w:color="auto" w:fill="000080"/>
    </w:rPr>
  </w:style>
  <w:style w:type="paragraph" w:styleId="Punktlista">
    <w:name w:val="List Bullet"/>
    <w:basedOn w:val="Normal"/>
    <w:autoRedefine/>
    <w:rsid w:val="00466B08"/>
    <w:pPr>
      <w:numPr>
        <w:numId w:val="1"/>
      </w:numPr>
      <w:spacing w:after="60" w:line="290" w:lineRule="atLeast"/>
    </w:pPr>
    <w:rPr>
      <w:rFonts w:ascii="Georgia" w:hAnsi="Georgia"/>
      <w:sz w:val="21"/>
      <w:szCs w:val="20"/>
    </w:rPr>
  </w:style>
  <w:style w:type="paragraph" w:styleId="Fotnotstext">
    <w:name w:val="footnote text"/>
    <w:basedOn w:val="Normal"/>
    <w:link w:val="FotnotstextChar"/>
    <w:semiHidden/>
    <w:rsid w:val="00466B08"/>
    <w:pPr>
      <w:spacing w:line="290" w:lineRule="atLeast"/>
    </w:pPr>
    <w:rPr>
      <w:rFonts w:ascii="Georgia" w:hAnsi="Georgia"/>
      <w:sz w:val="20"/>
      <w:szCs w:val="20"/>
    </w:rPr>
  </w:style>
  <w:style w:type="character" w:customStyle="1" w:styleId="FotnotstextChar">
    <w:name w:val="Fotnotstext Char"/>
    <w:basedOn w:val="Standardstycketeckensnitt"/>
    <w:link w:val="Fotnotstext"/>
    <w:semiHidden/>
    <w:rsid w:val="00466B08"/>
    <w:rPr>
      <w:rFonts w:ascii="Georgia" w:hAnsi="Georgia"/>
    </w:rPr>
  </w:style>
  <w:style w:type="character" w:styleId="Fotnotsreferens">
    <w:name w:val="footnote reference"/>
    <w:basedOn w:val="Standardstycketeckensnitt"/>
    <w:semiHidden/>
    <w:rsid w:val="00466B08"/>
    <w:rPr>
      <w:vertAlign w:val="superscript"/>
    </w:rPr>
  </w:style>
  <w:style w:type="character" w:customStyle="1" w:styleId="Rubrik3Char">
    <w:name w:val="Rubrik 3 Char"/>
    <w:basedOn w:val="Standardstycketeckensnitt"/>
    <w:link w:val="Rubrik3"/>
    <w:uiPriority w:val="9"/>
    <w:semiHidden/>
    <w:rsid w:val="00A43CF1"/>
    <w:rPr>
      <w:rFonts w:asciiTheme="majorHAnsi" w:eastAsiaTheme="majorEastAsia" w:hAnsiTheme="majorHAnsi" w:cstheme="majorBidi"/>
      <w:b/>
      <w:bCs/>
      <w:color w:val="4F81BD" w:themeColor="accent1"/>
      <w:sz w:val="24"/>
      <w:szCs w:val="24"/>
    </w:rPr>
  </w:style>
  <w:style w:type="paragraph" w:styleId="Normalwebb">
    <w:name w:val="Normal (Web)"/>
    <w:basedOn w:val="Normal"/>
    <w:uiPriority w:val="99"/>
    <w:semiHidden/>
    <w:unhideWhenUsed/>
    <w:rsid w:val="00E00958"/>
    <w:pPr>
      <w:spacing w:before="100" w:beforeAutospacing="1" w:after="100" w:afterAutospacing="1"/>
    </w:pPr>
  </w:style>
  <w:style w:type="character" w:styleId="Olstomnmnande">
    <w:name w:val="Unresolved Mention"/>
    <w:basedOn w:val="Standardstycketeckensnitt"/>
    <w:uiPriority w:val="99"/>
    <w:semiHidden/>
    <w:unhideWhenUsed/>
    <w:rsid w:val="00E009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trikeraddningstjanst.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vle.se\data$\Allmdata_Gavle_Personal\Raddning\Verksamhet%20till%20skydd%20mot%20olyckor\F&#246;re%20insats%20-%20F&#246;rebyggande\LBE\Blanketter\G&#228;llande\Ligger%20p&#229;%20hemsidan%20nu\Tillst&#229;ndsans&#246;kan%20explosiv%20var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CF66-60D7-4DB0-8EC5-8A41498B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Tillståndsansökan explosiv vara</Template>
  <TotalTime>4</TotalTime>
  <Pages>11</Pages>
  <Words>3118</Words>
  <Characters>16526</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Axelsson, Emma</dc:creator>
  <cp:keywords/>
  <dc:description/>
  <cp:lastModifiedBy>Axelsson, Emma</cp:lastModifiedBy>
  <cp:revision>3</cp:revision>
  <cp:lastPrinted>2010-10-18T09:23:00Z</cp:lastPrinted>
  <dcterms:created xsi:type="dcterms:W3CDTF">2018-05-22T09:39:00Z</dcterms:created>
  <dcterms:modified xsi:type="dcterms:W3CDTF">2018-05-23T10:59:00Z</dcterms:modified>
</cp:coreProperties>
</file>